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93F8B" w14:textId="77777777" w:rsidR="00BD26AF" w:rsidRPr="00113F64" w:rsidRDefault="00BD26AF" w:rsidP="00BD26AF">
      <w:pPr>
        <w:spacing w:after="0" w:line="240" w:lineRule="auto"/>
        <w:rPr>
          <w:rFonts w:ascii="Times New Roman" w:eastAsia="Times New Roman" w:hAnsi="Times New Roman" w:cs="Times New Roman"/>
          <w:sz w:val="24"/>
          <w:szCs w:val="24"/>
        </w:rPr>
      </w:pPr>
    </w:p>
    <w:p w14:paraId="5327995A" w14:textId="6B262DC4" w:rsidR="00BD26AF" w:rsidRPr="00113F64" w:rsidRDefault="00BD26AF" w:rsidP="00BD26AF">
      <w:pPr>
        <w:spacing w:after="0" w:line="240" w:lineRule="auto"/>
        <w:jc w:val="both"/>
        <w:rPr>
          <w:rFonts w:ascii="Times New Roman" w:eastAsia="Times New Roman" w:hAnsi="Times New Roman" w:cs="Times New Roman"/>
          <w:sz w:val="24"/>
          <w:szCs w:val="24"/>
        </w:rPr>
      </w:pPr>
      <w:r w:rsidRPr="00113F64">
        <w:rPr>
          <w:rFonts w:ascii="Times New Roman" w:eastAsia="Times New Roman" w:hAnsi="Times New Roman" w:cs="Times New Roman"/>
          <w:sz w:val="24"/>
          <w:szCs w:val="24"/>
        </w:rPr>
        <w:t xml:space="preserve">Na osnovu odredbe  člana </w:t>
      </w:r>
      <w:r w:rsidR="002C1B33">
        <w:rPr>
          <w:rFonts w:ascii="Times New Roman" w:eastAsia="Times New Roman" w:hAnsi="Times New Roman" w:cs="Times New Roman"/>
          <w:sz w:val="24"/>
          <w:szCs w:val="24"/>
        </w:rPr>
        <w:t>87</w:t>
      </w:r>
      <w:r w:rsidR="0035763B" w:rsidRPr="00113F64">
        <w:rPr>
          <w:rFonts w:ascii="Times New Roman" w:eastAsia="Times New Roman" w:hAnsi="Times New Roman" w:cs="Times New Roman"/>
          <w:sz w:val="24"/>
          <w:szCs w:val="24"/>
        </w:rPr>
        <w:t>.</w:t>
      </w:r>
      <w:r w:rsidR="002C1B33">
        <w:rPr>
          <w:rFonts w:ascii="Times New Roman" w:eastAsia="Times New Roman" w:hAnsi="Times New Roman" w:cs="Times New Roman"/>
          <w:sz w:val="24"/>
          <w:szCs w:val="24"/>
        </w:rPr>
        <w:t xml:space="preserve"> Pravilnika o realizaciji škole u prirodi, izleta, studijskih posjeta, ekskurzija, kampovanja/logorovanja, društveno – korisnog učenja i drugih oblika odgojno – obrazovnog rada u osnovnoj i srednjoj školi („Službene novine Kantona Sarajevo“, broj: 34/24)</w:t>
      </w:r>
      <w:r w:rsidR="0039136D">
        <w:rPr>
          <w:rFonts w:ascii="Times New Roman" w:eastAsia="Times New Roman" w:hAnsi="Times New Roman" w:cs="Times New Roman"/>
          <w:sz w:val="24"/>
          <w:szCs w:val="24"/>
        </w:rPr>
        <w:t>, člana 108</w:t>
      </w:r>
      <w:r w:rsidR="00576153">
        <w:rPr>
          <w:rFonts w:ascii="Times New Roman" w:eastAsia="Times New Roman" w:hAnsi="Times New Roman" w:cs="Times New Roman"/>
          <w:sz w:val="24"/>
          <w:szCs w:val="24"/>
        </w:rPr>
        <w:t>.</w:t>
      </w:r>
      <w:r w:rsidR="002C1B33">
        <w:rPr>
          <w:rFonts w:ascii="Times New Roman" w:eastAsia="Times New Roman" w:hAnsi="Times New Roman" w:cs="Times New Roman"/>
          <w:sz w:val="24"/>
          <w:szCs w:val="24"/>
        </w:rPr>
        <w:t xml:space="preserve"> </w:t>
      </w:r>
      <w:r w:rsidR="0035763B" w:rsidRPr="00113F64">
        <w:rPr>
          <w:rFonts w:ascii="Times New Roman" w:eastAsia="Times New Roman" w:hAnsi="Times New Roman" w:cs="Times New Roman"/>
          <w:sz w:val="24"/>
          <w:szCs w:val="24"/>
        </w:rPr>
        <w:t xml:space="preserve">Zakona o </w:t>
      </w:r>
      <w:r w:rsidR="00275BE9">
        <w:rPr>
          <w:rFonts w:ascii="Times New Roman" w:eastAsia="Times New Roman" w:hAnsi="Times New Roman" w:cs="Times New Roman"/>
          <w:sz w:val="24"/>
          <w:szCs w:val="24"/>
        </w:rPr>
        <w:t>odgoju i obrazovanju u osnovnoj i srednjoj školi u Kantonu Sarajevo</w:t>
      </w:r>
      <w:r w:rsidR="0035763B" w:rsidRPr="00113F64">
        <w:rPr>
          <w:rFonts w:ascii="Times New Roman" w:eastAsia="Times New Roman" w:hAnsi="Times New Roman" w:cs="Times New Roman"/>
          <w:sz w:val="24"/>
          <w:szCs w:val="24"/>
        </w:rPr>
        <w:t xml:space="preserve"> (“Službene novine Kantona Sarajevo”, broj: </w:t>
      </w:r>
      <w:r w:rsidR="00275BE9">
        <w:rPr>
          <w:rFonts w:ascii="Times New Roman" w:eastAsia="Times New Roman" w:hAnsi="Times New Roman" w:cs="Times New Roman"/>
          <w:sz w:val="24"/>
          <w:szCs w:val="24"/>
        </w:rPr>
        <w:t>27/24</w:t>
      </w:r>
      <w:r w:rsidR="00A21959" w:rsidRPr="00113F64">
        <w:rPr>
          <w:rFonts w:ascii="Times New Roman" w:eastAsia="Times New Roman" w:hAnsi="Times New Roman" w:cs="Times New Roman"/>
          <w:sz w:val="24"/>
          <w:szCs w:val="24"/>
        </w:rPr>
        <w:t>),</w:t>
      </w:r>
      <w:r w:rsidRPr="00113F64">
        <w:rPr>
          <w:rFonts w:ascii="Times New Roman" w:eastAsia="Times New Roman" w:hAnsi="Times New Roman" w:cs="Times New Roman"/>
          <w:sz w:val="24"/>
          <w:szCs w:val="24"/>
        </w:rPr>
        <w:t xml:space="preserve"> </w:t>
      </w:r>
      <w:r w:rsidR="00D77562">
        <w:rPr>
          <w:rFonts w:ascii="Times New Roman" w:eastAsia="Times New Roman" w:hAnsi="Times New Roman" w:cs="Times New Roman"/>
          <w:sz w:val="24"/>
          <w:szCs w:val="24"/>
        </w:rPr>
        <w:t xml:space="preserve">uz konsultacije sa Nastavničkim vijećom, </w:t>
      </w:r>
      <w:r w:rsidR="0039136D">
        <w:rPr>
          <w:rFonts w:ascii="Times New Roman" w:eastAsia="Times New Roman" w:hAnsi="Times New Roman" w:cs="Times New Roman"/>
          <w:sz w:val="24"/>
          <w:szCs w:val="24"/>
        </w:rPr>
        <w:t>Školski odbor</w:t>
      </w:r>
      <w:r w:rsidR="003A09EC">
        <w:rPr>
          <w:rFonts w:ascii="Times New Roman" w:eastAsia="Times New Roman" w:hAnsi="Times New Roman" w:cs="Times New Roman"/>
          <w:sz w:val="24"/>
          <w:szCs w:val="24"/>
        </w:rPr>
        <w:t xml:space="preserve"> JU Druga gimnazija Sarajevo</w:t>
      </w:r>
      <w:r w:rsidRPr="00113F64">
        <w:rPr>
          <w:rFonts w:ascii="Times New Roman" w:eastAsia="Times New Roman" w:hAnsi="Times New Roman" w:cs="Times New Roman"/>
          <w:sz w:val="24"/>
          <w:szCs w:val="24"/>
        </w:rPr>
        <w:t xml:space="preserve"> </w:t>
      </w:r>
      <w:r w:rsidR="006002EA">
        <w:rPr>
          <w:rFonts w:ascii="Times New Roman" w:eastAsia="Times New Roman" w:hAnsi="Times New Roman" w:cs="Times New Roman"/>
          <w:sz w:val="24"/>
          <w:szCs w:val="24"/>
        </w:rPr>
        <w:t xml:space="preserve">na sjednici održanoj 23.02.2026. godine </w:t>
      </w:r>
      <w:r w:rsidRPr="00113F64">
        <w:rPr>
          <w:rFonts w:ascii="Times New Roman" w:eastAsia="Times New Roman" w:hAnsi="Times New Roman" w:cs="Times New Roman"/>
          <w:sz w:val="24"/>
          <w:szCs w:val="24"/>
        </w:rPr>
        <w:t xml:space="preserve">donosi </w:t>
      </w:r>
    </w:p>
    <w:p w14:paraId="3132F414" w14:textId="77777777" w:rsidR="002C1B33" w:rsidRPr="002C1B33" w:rsidRDefault="002C1B33" w:rsidP="00FD2F58">
      <w:pPr>
        <w:spacing w:after="0" w:line="240" w:lineRule="auto"/>
        <w:rPr>
          <w:rFonts w:ascii="Times New Roman" w:eastAsia="Times New Roman" w:hAnsi="Times New Roman" w:cs="Times New Roman"/>
          <w:sz w:val="24"/>
          <w:szCs w:val="24"/>
        </w:rPr>
      </w:pPr>
    </w:p>
    <w:p w14:paraId="0ACA69B4" w14:textId="783FDD16" w:rsidR="002C1B33" w:rsidRPr="00D77562" w:rsidRDefault="002C1B33" w:rsidP="00576153">
      <w:pPr>
        <w:spacing w:after="0" w:line="240" w:lineRule="auto"/>
        <w:ind w:left="720"/>
        <w:jc w:val="center"/>
        <w:rPr>
          <w:rFonts w:ascii="Times New Roman" w:eastAsia="Times New Roman" w:hAnsi="Times New Roman" w:cs="Times New Roman"/>
          <w:b/>
          <w:sz w:val="24"/>
          <w:szCs w:val="24"/>
        </w:rPr>
      </w:pPr>
      <w:r w:rsidRPr="00D77562">
        <w:rPr>
          <w:rFonts w:ascii="Times New Roman" w:eastAsia="Times New Roman" w:hAnsi="Times New Roman" w:cs="Times New Roman"/>
          <w:b/>
          <w:sz w:val="24"/>
          <w:szCs w:val="24"/>
        </w:rPr>
        <w:t>ETIČKI KODEKS</w:t>
      </w:r>
    </w:p>
    <w:p w14:paraId="1245C7FB" w14:textId="59A65A43" w:rsidR="002C1B33" w:rsidRPr="00D77562" w:rsidRDefault="006D6465" w:rsidP="000F4351">
      <w:pPr>
        <w:spacing w:after="262" w:line="259" w:lineRule="auto"/>
        <w:ind w:left="1095" w:hanging="10"/>
        <w:jc w:val="center"/>
        <w:rPr>
          <w:rFonts w:ascii="Times New Roman" w:eastAsia="Cambria" w:hAnsi="Times New Roman" w:cs="Times New Roman"/>
          <w:b/>
          <w:noProof w:val="0"/>
          <w:color w:val="000000"/>
          <w:sz w:val="24"/>
        </w:rPr>
      </w:pPr>
      <w:r w:rsidRPr="006D6465">
        <w:rPr>
          <w:rFonts w:ascii="Times New Roman" w:eastAsia="Cambria" w:hAnsi="Times New Roman" w:cs="Times New Roman"/>
          <w:b/>
          <w:noProof w:val="0"/>
          <w:color w:val="000000"/>
          <w:sz w:val="24"/>
        </w:rPr>
        <w:t>ZA REALIZACIJU STUDIJSKE POSJETE</w:t>
      </w:r>
      <w:r w:rsidR="00C23B64">
        <w:rPr>
          <w:rFonts w:ascii="Times New Roman" w:eastAsia="Cambria" w:hAnsi="Times New Roman" w:cs="Times New Roman"/>
          <w:b/>
          <w:noProof w:val="0"/>
          <w:color w:val="000000"/>
          <w:sz w:val="24"/>
        </w:rPr>
        <w:t>/TERENSKE NASTAVE</w:t>
      </w:r>
      <w:r w:rsidRPr="006D6465">
        <w:rPr>
          <w:rFonts w:ascii="Times New Roman" w:eastAsia="Cambria" w:hAnsi="Times New Roman" w:cs="Times New Roman"/>
          <w:b/>
          <w:noProof w:val="0"/>
          <w:color w:val="000000"/>
          <w:sz w:val="24"/>
        </w:rPr>
        <w:t xml:space="preserve"> U</w:t>
      </w:r>
      <w:r w:rsidRPr="006D6465">
        <w:rPr>
          <w:rFonts w:ascii="Times New Roman" w:eastAsia="Times New Roman" w:hAnsi="Times New Roman" w:cs="Times New Roman"/>
          <w:b/>
          <w:noProof w:val="0"/>
          <w:color w:val="000000"/>
          <w:sz w:val="24"/>
        </w:rPr>
        <w:t>Č</w:t>
      </w:r>
      <w:r w:rsidR="000F4351">
        <w:rPr>
          <w:rFonts w:ascii="Times New Roman" w:eastAsia="Cambria" w:hAnsi="Times New Roman" w:cs="Times New Roman"/>
          <w:b/>
          <w:noProof w:val="0"/>
          <w:color w:val="000000"/>
          <w:sz w:val="24"/>
        </w:rPr>
        <w:t xml:space="preserve">ENIKA PRVIH </w:t>
      </w:r>
      <w:r w:rsidRPr="006D6465">
        <w:rPr>
          <w:rFonts w:ascii="Times New Roman" w:eastAsia="Cambria" w:hAnsi="Times New Roman" w:cs="Times New Roman"/>
          <w:b/>
          <w:noProof w:val="0"/>
          <w:color w:val="000000"/>
          <w:sz w:val="24"/>
        </w:rPr>
        <w:t>RAZ</w:t>
      </w:r>
      <w:r w:rsidR="006C2CE8">
        <w:rPr>
          <w:rFonts w:ascii="Times New Roman" w:eastAsia="Cambria" w:hAnsi="Times New Roman" w:cs="Times New Roman"/>
          <w:b/>
          <w:noProof w:val="0"/>
          <w:color w:val="000000"/>
          <w:sz w:val="24"/>
        </w:rPr>
        <w:t>REDA</w:t>
      </w:r>
      <w:r w:rsidR="00803620">
        <w:rPr>
          <w:rFonts w:ascii="Times New Roman" w:eastAsia="Cambria" w:hAnsi="Times New Roman" w:cs="Times New Roman"/>
          <w:b/>
          <w:noProof w:val="0"/>
          <w:color w:val="000000"/>
          <w:sz w:val="24"/>
        </w:rPr>
        <w:t xml:space="preserve"> JU</w:t>
      </w:r>
      <w:r w:rsidR="006C2CE8">
        <w:rPr>
          <w:rFonts w:ascii="Times New Roman" w:eastAsia="Cambria" w:hAnsi="Times New Roman" w:cs="Times New Roman"/>
          <w:b/>
          <w:noProof w:val="0"/>
          <w:color w:val="000000"/>
          <w:sz w:val="24"/>
        </w:rPr>
        <w:t xml:space="preserve"> </w:t>
      </w:r>
      <w:r w:rsidRPr="006D6465">
        <w:rPr>
          <w:rFonts w:ascii="Times New Roman" w:eastAsia="Cambria" w:hAnsi="Times New Roman" w:cs="Times New Roman"/>
          <w:b/>
          <w:noProof w:val="0"/>
          <w:color w:val="000000"/>
          <w:sz w:val="24"/>
        </w:rPr>
        <w:t>DRUGE GIM</w:t>
      </w:r>
      <w:r w:rsidR="006C2CE8">
        <w:rPr>
          <w:rFonts w:ascii="Times New Roman" w:eastAsia="Cambria" w:hAnsi="Times New Roman" w:cs="Times New Roman"/>
          <w:b/>
          <w:noProof w:val="0"/>
          <w:color w:val="000000"/>
          <w:sz w:val="24"/>
        </w:rPr>
        <w:t xml:space="preserve">NAZIJE SARAJEVO </w:t>
      </w:r>
    </w:p>
    <w:p w14:paraId="1A159465" w14:textId="77777777" w:rsidR="00FD2F58" w:rsidRPr="002C1B33" w:rsidRDefault="00FD2F58" w:rsidP="00FD2F58">
      <w:pPr>
        <w:spacing w:after="0" w:line="240" w:lineRule="auto"/>
        <w:rPr>
          <w:rFonts w:ascii="Times New Roman" w:eastAsia="Times New Roman" w:hAnsi="Times New Roman" w:cs="Times New Roman"/>
          <w:sz w:val="24"/>
          <w:szCs w:val="24"/>
        </w:rPr>
      </w:pPr>
    </w:p>
    <w:p w14:paraId="48EAA09C" w14:textId="77777777" w:rsidR="002C1B33" w:rsidRPr="007D0FF3" w:rsidRDefault="002C1B33" w:rsidP="00FD2F58">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1. OPŠTE ODREDBE </w:t>
      </w:r>
    </w:p>
    <w:p w14:paraId="6C206A2B" w14:textId="77777777" w:rsidR="002C1B33" w:rsidRPr="007D0FF3" w:rsidRDefault="002C1B33" w:rsidP="00FD2F58">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w:t>
      </w:r>
    </w:p>
    <w:p w14:paraId="3295EA3C" w14:textId="77777777" w:rsidR="00783F8F" w:rsidRPr="002C1B33" w:rsidRDefault="00783F8F" w:rsidP="00FD2F58">
      <w:pPr>
        <w:spacing w:after="0" w:line="240" w:lineRule="auto"/>
        <w:ind w:left="720"/>
        <w:jc w:val="center"/>
        <w:rPr>
          <w:rFonts w:ascii="Times New Roman" w:eastAsia="Times New Roman" w:hAnsi="Times New Roman" w:cs="Times New Roman"/>
          <w:sz w:val="24"/>
          <w:szCs w:val="24"/>
        </w:rPr>
      </w:pPr>
    </w:p>
    <w:p w14:paraId="3C47C7F4" w14:textId="47F4EADB" w:rsidR="002C1B33" w:rsidRPr="002C1B33" w:rsidRDefault="002C1B33" w:rsidP="00FD2F58">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Etičkim kodeksom propisuje se skup pravila, odnosno etičkih načela i principa, kojih se moraju pridržavati  svi neposredni subjekti uključeni u proces realizacije Programa </w:t>
      </w:r>
      <w:r w:rsidR="00E52BEB">
        <w:rPr>
          <w:rFonts w:ascii="Times New Roman" w:eastAsia="Times New Roman" w:hAnsi="Times New Roman" w:cs="Times New Roman"/>
          <w:sz w:val="24"/>
          <w:szCs w:val="24"/>
        </w:rPr>
        <w:t>studijske posjete</w:t>
      </w:r>
      <w:r w:rsidR="000F4351">
        <w:rPr>
          <w:rFonts w:ascii="Times New Roman" w:eastAsia="Times New Roman" w:hAnsi="Times New Roman" w:cs="Times New Roman"/>
          <w:sz w:val="24"/>
          <w:szCs w:val="24"/>
        </w:rPr>
        <w:t xml:space="preserve"> učenika prvih </w:t>
      </w:r>
      <w:r w:rsidR="006D6465">
        <w:rPr>
          <w:rFonts w:ascii="Times New Roman" w:eastAsia="Times New Roman" w:hAnsi="Times New Roman" w:cs="Times New Roman"/>
          <w:sz w:val="24"/>
          <w:szCs w:val="24"/>
        </w:rPr>
        <w:t xml:space="preserve">razreda </w:t>
      </w:r>
      <w:r w:rsidR="00C23B64">
        <w:rPr>
          <w:rFonts w:ascii="Times New Roman" w:eastAsia="Times New Roman" w:hAnsi="Times New Roman" w:cs="Times New Roman"/>
          <w:sz w:val="24"/>
          <w:szCs w:val="24"/>
        </w:rPr>
        <w:t xml:space="preserve">JU </w:t>
      </w:r>
      <w:r w:rsidR="00E52BEB" w:rsidRPr="006D6465">
        <w:rPr>
          <w:rFonts w:ascii="Times New Roman" w:eastAsia="Cambria" w:hAnsi="Times New Roman" w:cs="Times New Roman"/>
          <w:noProof w:val="0"/>
          <w:color w:val="000000"/>
          <w:sz w:val="24"/>
        </w:rPr>
        <w:t xml:space="preserve">DRUGE GIMNAZIJE SARAJEVO </w:t>
      </w:r>
      <w:r w:rsidR="00E52BEB">
        <w:rPr>
          <w:rFonts w:ascii="Times New Roman" w:eastAsia="Cambria" w:hAnsi="Times New Roman" w:cs="Times New Roman"/>
          <w:noProof w:val="0"/>
          <w:color w:val="000000"/>
          <w:sz w:val="24"/>
        </w:rPr>
        <w:t>(u daljem tekstu: studijska posjeta</w:t>
      </w:r>
      <w:r w:rsidR="006C2CE8">
        <w:rPr>
          <w:rFonts w:ascii="Times New Roman" w:eastAsia="Cambria" w:hAnsi="Times New Roman" w:cs="Times New Roman"/>
          <w:noProof w:val="0"/>
          <w:color w:val="000000"/>
          <w:sz w:val="24"/>
        </w:rPr>
        <w:t>/terenska nastava</w:t>
      </w:r>
      <w:r w:rsidR="00E52BEB">
        <w:rPr>
          <w:rFonts w:ascii="Times New Roman" w:eastAsia="Cambria" w:hAnsi="Times New Roman" w:cs="Times New Roman"/>
          <w:noProof w:val="0"/>
          <w:color w:val="000000"/>
          <w:sz w:val="24"/>
        </w:rPr>
        <w:t>).</w:t>
      </w:r>
    </w:p>
    <w:p w14:paraId="0B198EE7" w14:textId="77777777" w:rsidR="007D1085" w:rsidRDefault="007D1085" w:rsidP="00FD2F58">
      <w:pPr>
        <w:spacing w:after="0" w:line="240" w:lineRule="auto"/>
        <w:ind w:left="720"/>
        <w:jc w:val="center"/>
        <w:rPr>
          <w:rFonts w:ascii="Times New Roman" w:eastAsia="Times New Roman" w:hAnsi="Times New Roman" w:cs="Times New Roman"/>
          <w:b/>
          <w:sz w:val="24"/>
          <w:szCs w:val="24"/>
        </w:rPr>
      </w:pPr>
    </w:p>
    <w:p w14:paraId="28CEB269" w14:textId="2008C27A" w:rsidR="002C1B33" w:rsidRPr="007D0FF3" w:rsidRDefault="002C1B33" w:rsidP="00FD2F58">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2.</w:t>
      </w:r>
    </w:p>
    <w:p w14:paraId="1C9F26A9" w14:textId="77777777" w:rsidR="00783F8F" w:rsidRDefault="00783F8F" w:rsidP="00FD2F58">
      <w:pPr>
        <w:spacing w:after="0" w:line="240" w:lineRule="auto"/>
        <w:rPr>
          <w:rFonts w:ascii="Times New Roman" w:eastAsia="Times New Roman" w:hAnsi="Times New Roman" w:cs="Times New Roman"/>
          <w:sz w:val="24"/>
          <w:szCs w:val="24"/>
        </w:rPr>
      </w:pPr>
    </w:p>
    <w:p w14:paraId="209AE3EF" w14:textId="2E4F405D" w:rsidR="002C1B33" w:rsidRDefault="002C1B33" w:rsidP="00FD2F58">
      <w:pPr>
        <w:spacing w:after="0" w:line="240" w:lineRule="auto"/>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Svi učenici i roditelji učenika koji učestvuju u realizaciji </w:t>
      </w:r>
      <w:r w:rsidR="00E52BEB">
        <w:rPr>
          <w:rFonts w:ascii="Times New Roman" w:eastAsia="Times New Roman" w:hAnsi="Times New Roman" w:cs="Times New Roman"/>
          <w:sz w:val="24"/>
          <w:szCs w:val="24"/>
        </w:rPr>
        <w:t>studijske posjete</w:t>
      </w:r>
      <w:r w:rsidRPr="002C1B33">
        <w:rPr>
          <w:rFonts w:ascii="Times New Roman" w:eastAsia="Times New Roman" w:hAnsi="Times New Roman" w:cs="Times New Roman"/>
          <w:sz w:val="24"/>
          <w:szCs w:val="24"/>
        </w:rPr>
        <w:t xml:space="preserve"> bit će upoznati  s Etičkim kodeksom i pravilima ponašanja. </w:t>
      </w:r>
    </w:p>
    <w:p w14:paraId="712706B0" w14:textId="77777777" w:rsidR="00FD2F58" w:rsidRPr="002C1B33" w:rsidRDefault="00FD2F58" w:rsidP="00FD2F58">
      <w:pPr>
        <w:spacing w:after="0" w:line="240" w:lineRule="auto"/>
        <w:rPr>
          <w:rFonts w:ascii="Times New Roman" w:eastAsia="Times New Roman" w:hAnsi="Times New Roman" w:cs="Times New Roman"/>
          <w:sz w:val="24"/>
          <w:szCs w:val="24"/>
        </w:rPr>
      </w:pPr>
    </w:p>
    <w:p w14:paraId="013876FE" w14:textId="77777777" w:rsidR="002C1B33" w:rsidRPr="007D0FF3" w:rsidRDefault="002C1B33" w:rsidP="007B4EFE">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3.</w:t>
      </w:r>
    </w:p>
    <w:p w14:paraId="6E3994DC" w14:textId="77777777" w:rsidR="007B4EFE" w:rsidRDefault="007B4EFE" w:rsidP="007B4EFE">
      <w:pPr>
        <w:spacing w:after="0" w:line="240" w:lineRule="auto"/>
        <w:rPr>
          <w:rFonts w:ascii="Times New Roman" w:eastAsia="Times New Roman" w:hAnsi="Times New Roman" w:cs="Times New Roman"/>
          <w:sz w:val="24"/>
          <w:szCs w:val="24"/>
        </w:rPr>
      </w:pPr>
    </w:p>
    <w:p w14:paraId="3210AAAB" w14:textId="7205C69E" w:rsidR="002C1B33" w:rsidRPr="002C1B33" w:rsidRDefault="002C1B33" w:rsidP="007B4EFE">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Profesori koji su realizatori Programa </w:t>
      </w:r>
      <w:r w:rsidR="00CB5FCA">
        <w:rPr>
          <w:rFonts w:ascii="Times New Roman" w:eastAsia="Times New Roman" w:hAnsi="Times New Roman" w:cs="Times New Roman"/>
          <w:sz w:val="24"/>
          <w:szCs w:val="24"/>
        </w:rPr>
        <w:t>studijske posjete</w:t>
      </w:r>
      <w:r w:rsidRPr="002C1B33">
        <w:rPr>
          <w:rFonts w:ascii="Times New Roman" w:eastAsia="Times New Roman" w:hAnsi="Times New Roman" w:cs="Times New Roman"/>
          <w:sz w:val="24"/>
          <w:szCs w:val="24"/>
        </w:rPr>
        <w:t xml:space="preserve"> dužni su u svom radu postupati  savjesno i odgovorno prema pravilima struke i u skladu sa temeljnim načelima humanosti, moralnosti, te  vrijednosti zaštićenih međunarodnim pravom, naročito vodeći računa o pravima djece. </w:t>
      </w:r>
    </w:p>
    <w:p w14:paraId="447032F8" w14:textId="77777777" w:rsidR="007B4EFE" w:rsidRDefault="007B4EFE" w:rsidP="007B4EFE">
      <w:pPr>
        <w:spacing w:after="0" w:line="240" w:lineRule="auto"/>
        <w:rPr>
          <w:rFonts w:ascii="Times New Roman" w:eastAsia="Times New Roman" w:hAnsi="Times New Roman" w:cs="Times New Roman"/>
          <w:sz w:val="24"/>
          <w:szCs w:val="24"/>
        </w:rPr>
      </w:pPr>
    </w:p>
    <w:p w14:paraId="1F602D8F" w14:textId="77777777" w:rsidR="002C1B33" w:rsidRPr="007D0FF3" w:rsidRDefault="002C1B33" w:rsidP="007B4EFE">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2. OBAVEZE UČESNIKA</w:t>
      </w:r>
    </w:p>
    <w:p w14:paraId="47C09C24" w14:textId="77777777" w:rsidR="002C1B33" w:rsidRPr="007D0FF3" w:rsidRDefault="002C1B33" w:rsidP="007B4EFE">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4.</w:t>
      </w:r>
    </w:p>
    <w:p w14:paraId="4332FF13" w14:textId="77777777" w:rsidR="007B4EFE" w:rsidRDefault="007B4EFE" w:rsidP="007B4EFE">
      <w:pPr>
        <w:spacing w:after="0" w:line="240" w:lineRule="auto"/>
        <w:rPr>
          <w:rFonts w:ascii="Times New Roman" w:eastAsia="Times New Roman" w:hAnsi="Times New Roman" w:cs="Times New Roman"/>
          <w:sz w:val="24"/>
          <w:szCs w:val="24"/>
        </w:rPr>
      </w:pPr>
    </w:p>
    <w:p w14:paraId="16704842" w14:textId="77777777" w:rsidR="002C1B33" w:rsidRPr="007D0FF3" w:rsidRDefault="002C1B33" w:rsidP="007B4EFE">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PROFESORI, </w:t>
      </w:r>
      <w:r w:rsidR="004D316C" w:rsidRPr="007D0FF3">
        <w:rPr>
          <w:rFonts w:ascii="Times New Roman" w:eastAsia="Times New Roman" w:hAnsi="Times New Roman" w:cs="Times New Roman"/>
          <w:b/>
          <w:sz w:val="24"/>
          <w:szCs w:val="24"/>
        </w:rPr>
        <w:t>VOĐA PUTA</w:t>
      </w:r>
      <w:r w:rsidRPr="007D0FF3">
        <w:rPr>
          <w:rFonts w:ascii="Times New Roman" w:eastAsia="Times New Roman" w:hAnsi="Times New Roman" w:cs="Times New Roman"/>
          <w:b/>
          <w:sz w:val="24"/>
          <w:szCs w:val="24"/>
        </w:rPr>
        <w:t xml:space="preserve">, AGENCIJA </w:t>
      </w:r>
    </w:p>
    <w:p w14:paraId="6C90C2F9" w14:textId="77777777" w:rsidR="007B4EFE" w:rsidRDefault="007B4EFE" w:rsidP="007B4EFE">
      <w:pPr>
        <w:spacing w:after="0" w:line="240" w:lineRule="auto"/>
        <w:rPr>
          <w:rFonts w:ascii="Times New Roman" w:eastAsia="Times New Roman" w:hAnsi="Times New Roman" w:cs="Times New Roman"/>
          <w:sz w:val="24"/>
          <w:szCs w:val="24"/>
        </w:rPr>
      </w:pPr>
    </w:p>
    <w:p w14:paraId="0894B0BD" w14:textId="57B26253"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Pravovremeno upoznavanje učenika sa Programom </w:t>
      </w:r>
      <w:r w:rsidR="00CB5FCA">
        <w:rPr>
          <w:rFonts w:ascii="Times New Roman" w:eastAsia="Times New Roman" w:hAnsi="Times New Roman" w:cs="Times New Roman"/>
          <w:sz w:val="24"/>
          <w:szCs w:val="24"/>
        </w:rPr>
        <w:t>studijske posjete učenika</w:t>
      </w:r>
      <w:r w:rsidRPr="002C1B33">
        <w:rPr>
          <w:rFonts w:ascii="Times New Roman" w:eastAsia="Times New Roman" w:hAnsi="Times New Roman" w:cs="Times New Roman"/>
          <w:sz w:val="24"/>
          <w:szCs w:val="24"/>
        </w:rPr>
        <w:t xml:space="preserve"> koji su planirani  Godišnjim programom rada škole, odlukom Nastavničkog vijeća ili odobrenjem direktora škole. </w:t>
      </w:r>
    </w:p>
    <w:p w14:paraId="4B4CF3E3" w14:textId="29C2EF87"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Pravovremeno upoznavanje roditelja sa Programom </w:t>
      </w:r>
      <w:r w:rsidR="00CB5FCA">
        <w:rPr>
          <w:rFonts w:ascii="Times New Roman" w:eastAsia="Times New Roman" w:hAnsi="Times New Roman" w:cs="Times New Roman"/>
          <w:sz w:val="24"/>
          <w:szCs w:val="24"/>
        </w:rPr>
        <w:t xml:space="preserve">studijske posjete </w:t>
      </w:r>
      <w:r w:rsidRPr="002C1B33">
        <w:rPr>
          <w:rFonts w:ascii="Times New Roman" w:eastAsia="Times New Roman" w:hAnsi="Times New Roman" w:cs="Times New Roman"/>
          <w:sz w:val="24"/>
          <w:szCs w:val="24"/>
        </w:rPr>
        <w:t xml:space="preserve">učenika koji su planirani  Godišnjim programom rada škole, odlukom Nastavničkog vijeća ili odobrenjem direktora škole. </w:t>
      </w:r>
    </w:p>
    <w:p w14:paraId="62353244" w14:textId="77777777" w:rsidR="002C1B33" w:rsidRPr="002C1B33"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Pribavljanje pismene saglasnosti roditelja kojom se prihvataju opći uslovi putovanja, program putovanja i  daje saglasnost za učešće učenika u konkretnom obliku odgojno-obrazovnog rada. </w:t>
      </w:r>
    </w:p>
    <w:p w14:paraId="2DD63CA3" w14:textId="1ECD1464" w:rsidR="002C1B33" w:rsidRPr="002C1B33"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Planskom upoznavanju učenika i roditelja sa etičkim kodeksom Programa </w:t>
      </w:r>
      <w:r w:rsidR="00CB5FCA">
        <w:rPr>
          <w:rFonts w:ascii="Times New Roman" w:eastAsia="Times New Roman" w:hAnsi="Times New Roman" w:cs="Times New Roman"/>
          <w:sz w:val="24"/>
          <w:szCs w:val="24"/>
        </w:rPr>
        <w:t xml:space="preserve">studijske posjete učenika </w:t>
      </w:r>
      <w:r w:rsidRPr="002C1B33">
        <w:rPr>
          <w:rFonts w:ascii="Times New Roman" w:eastAsia="Times New Roman" w:hAnsi="Times New Roman" w:cs="Times New Roman"/>
          <w:sz w:val="24"/>
          <w:szCs w:val="24"/>
        </w:rPr>
        <w:t xml:space="preserve">na časovima odjeljenske zajednice, odnosno na roditeljskim sastancima. </w:t>
      </w:r>
    </w:p>
    <w:p w14:paraId="0EE0FC34" w14:textId="77777777"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lastRenderedPageBreak/>
        <w:t xml:space="preserve">- Upoznavanje učenika sa pravilima sigurnosti i zaštite od socijalno neprihvatljivih oblika ponašanja,  diskriminacije, neprijateljstva i svih oblika nasilja sa posebnim osvrtom na vršnjačko nasilje. </w:t>
      </w:r>
    </w:p>
    <w:p w14:paraId="68381933" w14:textId="77777777" w:rsidR="002C1B33" w:rsidRPr="002C1B33"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Edukaciji učenika s ciljem aktivnog doprinosa učenika u procesu realizacije, </w:t>
      </w:r>
    </w:p>
    <w:p w14:paraId="4B2BB037" w14:textId="77777777"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Obaveza agencije da svim učesnicima ugovori putničko i zdravstveno osiguranje. </w:t>
      </w:r>
    </w:p>
    <w:p w14:paraId="6613FD07" w14:textId="77777777" w:rsidR="007B4EFE" w:rsidRDefault="007B4EFE" w:rsidP="007B4EFE">
      <w:pPr>
        <w:spacing w:after="0" w:line="240" w:lineRule="auto"/>
        <w:rPr>
          <w:rFonts w:ascii="Times New Roman" w:eastAsia="Times New Roman" w:hAnsi="Times New Roman" w:cs="Times New Roman"/>
          <w:sz w:val="24"/>
          <w:szCs w:val="24"/>
        </w:rPr>
      </w:pPr>
    </w:p>
    <w:p w14:paraId="27DEE796" w14:textId="77777777" w:rsidR="002C1B33" w:rsidRPr="007D0FF3" w:rsidRDefault="002C1B33" w:rsidP="007B4EFE">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OBAVEZE RODITELJA </w:t>
      </w:r>
    </w:p>
    <w:p w14:paraId="2D672A81" w14:textId="77777777" w:rsidR="00783F8F" w:rsidRPr="002C1B33" w:rsidRDefault="00783F8F" w:rsidP="007B4EFE">
      <w:pPr>
        <w:spacing w:after="0" w:line="240" w:lineRule="auto"/>
        <w:rPr>
          <w:rFonts w:ascii="Times New Roman" w:eastAsia="Times New Roman" w:hAnsi="Times New Roman" w:cs="Times New Roman"/>
          <w:sz w:val="24"/>
          <w:szCs w:val="24"/>
        </w:rPr>
      </w:pPr>
    </w:p>
    <w:p w14:paraId="69D65580"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Dati profesoru broj telefona na koji ga može kontaktirati u slučaju potrebe. </w:t>
      </w:r>
    </w:p>
    <w:p w14:paraId="5E9B0A02"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Uputiti svoje dijete i upozoriti ga na norme društveno prihvatljivog ponašanja, moguće opasnosti, zabranu  korištenja alkohola, opijata, nikotina i narkotika. </w:t>
      </w:r>
    </w:p>
    <w:p w14:paraId="7CDBC7E3" w14:textId="77777777" w:rsidR="00827D6B"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Prihvatiti obavezu dolaska po svoje dijete u slučaju bolesti ili težih povreda određenih pravila. - Snositi financijsku odgovornost za štetu za koju je profesor utvrdio da je počinilo njihovo dijete. </w:t>
      </w:r>
    </w:p>
    <w:p w14:paraId="16905584"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Obaveza roditelja/staratelja da blagovremeno upoznaju nosioce aktivnos</w:t>
      </w:r>
      <w:r w:rsidR="00827D6B">
        <w:rPr>
          <w:rFonts w:ascii="Times New Roman" w:eastAsia="Times New Roman" w:hAnsi="Times New Roman" w:cs="Times New Roman"/>
          <w:sz w:val="24"/>
          <w:szCs w:val="24"/>
        </w:rPr>
        <w:t xml:space="preserve">ti organizacije i realizacije  </w:t>
      </w:r>
      <w:r w:rsidRPr="002C1B33">
        <w:rPr>
          <w:rFonts w:ascii="Times New Roman" w:eastAsia="Times New Roman" w:hAnsi="Times New Roman" w:cs="Times New Roman"/>
          <w:sz w:val="24"/>
          <w:szCs w:val="24"/>
        </w:rPr>
        <w:t xml:space="preserve">konkretnog oblika odgojno – obrazovnog rada, o zdravstvenom stanju i sklonostima njihove djece, odnosno  učenika. </w:t>
      </w:r>
    </w:p>
    <w:p w14:paraId="3A2D5AC8"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Obaveza roditelja/staratelja da dostave školi zdravstveni list učenika koji sadrži podatke o zdravstvenom,  fizičkom i psihičkom stanju učenika, a izdaje ga ordinirajući ljekar javne zdravstvene ustanove na osnovu  zdravstvenog kartona. </w:t>
      </w:r>
    </w:p>
    <w:p w14:paraId="79007C7A" w14:textId="3388456D"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Obaveza roditelja/staratelja da odmah obavijeste </w:t>
      </w:r>
      <w:r w:rsidR="00827D6B">
        <w:rPr>
          <w:rFonts w:ascii="Times New Roman" w:eastAsia="Times New Roman" w:hAnsi="Times New Roman" w:cs="Times New Roman"/>
          <w:sz w:val="24"/>
          <w:szCs w:val="24"/>
        </w:rPr>
        <w:t>vođu puta</w:t>
      </w:r>
      <w:r w:rsidRPr="002C1B33">
        <w:rPr>
          <w:rFonts w:ascii="Times New Roman" w:eastAsia="Times New Roman" w:hAnsi="Times New Roman" w:cs="Times New Roman"/>
          <w:sz w:val="24"/>
          <w:szCs w:val="24"/>
        </w:rPr>
        <w:t xml:space="preserve"> o eventualnim  promjenama zdravstvenog stanja učenika u toku planirane realizacije Programa studijskih  posjeta učenika i da pri tom dostave novo ljekarsko uvjerenje javne zdravstvene ustanove. </w:t>
      </w:r>
    </w:p>
    <w:p w14:paraId="22B43BA6" w14:textId="77777777" w:rsidR="00827D6B" w:rsidRDefault="00827D6B" w:rsidP="00827D6B">
      <w:pPr>
        <w:spacing w:after="0" w:line="240" w:lineRule="auto"/>
        <w:rPr>
          <w:rFonts w:ascii="Times New Roman" w:eastAsia="Times New Roman" w:hAnsi="Times New Roman" w:cs="Times New Roman"/>
          <w:sz w:val="24"/>
          <w:szCs w:val="24"/>
        </w:rPr>
      </w:pPr>
    </w:p>
    <w:p w14:paraId="7761155C" w14:textId="77777777" w:rsidR="002C1B33" w:rsidRPr="007D0FF3" w:rsidRDefault="002C1B33" w:rsidP="00827D6B">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3. PRINCIPI PONAŠANJA UČESNIKA</w:t>
      </w:r>
    </w:p>
    <w:p w14:paraId="627D6441" w14:textId="77777777" w:rsidR="00827D6B" w:rsidRDefault="00827D6B" w:rsidP="002C1B33">
      <w:pPr>
        <w:spacing w:after="0" w:line="240" w:lineRule="auto"/>
        <w:ind w:left="720"/>
        <w:rPr>
          <w:rFonts w:ascii="Times New Roman" w:eastAsia="Times New Roman" w:hAnsi="Times New Roman" w:cs="Times New Roman"/>
          <w:sz w:val="24"/>
          <w:szCs w:val="24"/>
        </w:rPr>
      </w:pPr>
    </w:p>
    <w:p w14:paraId="7F7BF8F0" w14:textId="77777777" w:rsidR="002C1B33" w:rsidRPr="007D0FF3" w:rsidRDefault="002C1B33" w:rsidP="00827D6B">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5.</w:t>
      </w:r>
    </w:p>
    <w:p w14:paraId="5209FB88" w14:textId="77777777" w:rsidR="002C1B33" w:rsidRPr="007D0FF3" w:rsidRDefault="002C1B33" w:rsidP="00827D6B">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PROFESORI </w:t>
      </w:r>
    </w:p>
    <w:p w14:paraId="6403836B" w14:textId="77777777" w:rsidR="00827D6B" w:rsidRPr="002C1B33" w:rsidRDefault="00827D6B" w:rsidP="00827D6B">
      <w:pPr>
        <w:spacing w:after="0" w:line="240" w:lineRule="auto"/>
        <w:rPr>
          <w:rFonts w:ascii="Times New Roman" w:eastAsia="Times New Roman" w:hAnsi="Times New Roman" w:cs="Times New Roman"/>
          <w:sz w:val="24"/>
          <w:szCs w:val="24"/>
        </w:rPr>
      </w:pPr>
    </w:p>
    <w:p w14:paraId="75D5991A" w14:textId="77777777" w:rsidR="00827D6B"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Da poduzmu sve aktivnosti u cilju sigurnosti i zaštite od socijalno neprihvatljivih oblika ponašanja,  diskriminacije, neprijateljstva i svih oblika nasilja sa posebnim osvrtom na vršnjačko nasilje. </w:t>
      </w:r>
    </w:p>
    <w:p w14:paraId="1E5F769B" w14:textId="77777777"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Nastojati pokazati primjer poštivanja društvenih vrijednosti kao što su velikodušnost, nesebičnost,  objektivnost, odgovornost, otvorenost. </w:t>
      </w:r>
    </w:p>
    <w:p w14:paraId="4F55CB09" w14:textId="77777777"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Njegovati poštivanje i povjerenje prema učenicima i drugim osobama. </w:t>
      </w:r>
    </w:p>
    <w:p w14:paraId="295AF0FD" w14:textId="77777777"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Pristojno se oblačiti. </w:t>
      </w:r>
    </w:p>
    <w:p w14:paraId="20DBCFC9" w14:textId="77777777" w:rsidR="00513B85"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Preduzimati sve aktivnosti u cilju ostvarenja zdravstvene i druge zaštite učenika. </w:t>
      </w:r>
    </w:p>
    <w:p w14:paraId="2BBF1C80" w14:textId="77777777" w:rsidR="00513B85"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Zatražiti potporu i pomoć u slučaju da zdravlje i sigurnost učenika bude ugroženo. </w:t>
      </w:r>
    </w:p>
    <w:p w14:paraId="5DB5231B" w14:textId="12701DD9" w:rsidR="00513B85"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Shvatiti ulogu i funkciju ostalih subjekata realizacije Programa </w:t>
      </w:r>
      <w:r w:rsidR="00CB5FCA">
        <w:rPr>
          <w:rFonts w:ascii="Times New Roman" w:eastAsia="Times New Roman" w:hAnsi="Times New Roman" w:cs="Times New Roman"/>
          <w:sz w:val="24"/>
          <w:szCs w:val="24"/>
        </w:rPr>
        <w:t xml:space="preserve">studijske posjete </w:t>
      </w:r>
      <w:r w:rsidR="00513B85">
        <w:rPr>
          <w:rFonts w:ascii="Times New Roman" w:eastAsia="Times New Roman" w:hAnsi="Times New Roman" w:cs="Times New Roman"/>
          <w:sz w:val="24"/>
          <w:szCs w:val="24"/>
        </w:rPr>
        <w:t xml:space="preserve">– vodiči, </w:t>
      </w:r>
      <w:r w:rsidRPr="002C1B33">
        <w:rPr>
          <w:rFonts w:ascii="Times New Roman" w:eastAsia="Times New Roman" w:hAnsi="Times New Roman" w:cs="Times New Roman"/>
          <w:sz w:val="24"/>
          <w:szCs w:val="24"/>
        </w:rPr>
        <w:t xml:space="preserve">predstavnici agencije, profesori , roditelji trebaju da imaju suradnički odnos koji je u interesu djeteta. </w:t>
      </w:r>
    </w:p>
    <w:p w14:paraId="47FC09C1" w14:textId="77777777" w:rsidR="00F9464E"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Osigurati roditeljima informacije prije i poslije Programa realizacije </w:t>
      </w:r>
      <w:r w:rsidR="00F9464E">
        <w:rPr>
          <w:rFonts w:ascii="Times New Roman" w:eastAsia="Times New Roman" w:hAnsi="Times New Roman" w:cs="Times New Roman"/>
          <w:sz w:val="24"/>
          <w:szCs w:val="24"/>
        </w:rPr>
        <w:t xml:space="preserve">studijske posjete </w:t>
      </w:r>
    </w:p>
    <w:p w14:paraId="5D64BD54" w14:textId="1DCFCD19"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Prijavit će ukoliko primjeti kako neko od subjekata svojim ponašanjem krši etički kodeks. </w:t>
      </w:r>
    </w:p>
    <w:p w14:paraId="7CC02AA9" w14:textId="2B0F0A81" w:rsidR="007D0FF3" w:rsidRDefault="007D0FF3" w:rsidP="00513B85">
      <w:pPr>
        <w:spacing w:after="0" w:line="240" w:lineRule="auto"/>
        <w:ind w:left="720"/>
        <w:jc w:val="center"/>
        <w:rPr>
          <w:rFonts w:ascii="Times New Roman" w:eastAsia="Times New Roman" w:hAnsi="Times New Roman" w:cs="Times New Roman"/>
          <w:sz w:val="24"/>
          <w:szCs w:val="24"/>
        </w:rPr>
      </w:pPr>
    </w:p>
    <w:p w14:paraId="7B12C516" w14:textId="1A1FCF1C" w:rsidR="00F9464E" w:rsidRDefault="00F9464E" w:rsidP="00513B85">
      <w:pPr>
        <w:spacing w:after="0" w:line="240" w:lineRule="auto"/>
        <w:ind w:left="720"/>
        <w:jc w:val="center"/>
        <w:rPr>
          <w:rFonts w:ascii="Times New Roman" w:eastAsia="Times New Roman" w:hAnsi="Times New Roman" w:cs="Times New Roman"/>
          <w:sz w:val="24"/>
          <w:szCs w:val="24"/>
        </w:rPr>
      </w:pPr>
    </w:p>
    <w:p w14:paraId="51593139" w14:textId="62AF3E23" w:rsidR="00F9464E" w:rsidRDefault="00F9464E" w:rsidP="00513B85">
      <w:pPr>
        <w:spacing w:after="0" w:line="240" w:lineRule="auto"/>
        <w:ind w:left="720"/>
        <w:jc w:val="center"/>
        <w:rPr>
          <w:rFonts w:ascii="Times New Roman" w:eastAsia="Times New Roman" w:hAnsi="Times New Roman" w:cs="Times New Roman"/>
          <w:sz w:val="24"/>
          <w:szCs w:val="24"/>
        </w:rPr>
      </w:pPr>
    </w:p>
    <w:p w14:paraId="77EFBF5F" w14:textId="5B0704ED" w:rsidR="00BB41B3" w:rsidRDefault="00BB41B3" w:rsidP="00513B85">
      <w:pPr>
        <w:spacing w:after="0" w:line="240" w:lineRule="auto"/>
        <w:ind w:left="720"/>
        <w:jc w:val="center"/>
        <w:rPr>
          <w:rFonts w:ascii="Times New Roman" w:eastAsia="Times New Roman" w:hAnsi="Times New Roman" w:cs="Times New Roman"/>
          <w:sz w:val="24"/>
          <w:szCs w:val="24"/>
        </w:rPr>
      </w:pPr>
    </w:p>
    <w:p w14:paraId="3754D070" w14:textId="77777777" w:rsidR="00BB41B3" w:rsidRDefault="00BB41B3" w:rsidP="00513B85">
      <w:pPr>
        <w:spacing w:after="0" w:line="240" w:lineRule="auto"/>
        <w:ind w:left="720"/>
        <w:jc w:val="center"/>
        <w:rPr>
          <w:rFonts w:ascii="Times New Roman" w:eastAsia="Times New Roman" w:hAnsi="Times New Roman" w:cs="Times New Roman"/>
          <w:sz w:val="24"/>
          <w:szCs w:val="24"/>
        </w:rPr>
      </w:pPr>
    </w:p>
    <w:p w14:paraId="680D2158" w14:textId="77777777" w:rsidR="00F9464E" w:rsidRDefault="00F9464E" w:rsidP="00513B85">
      <w:pPr>
        <w:spacing w:after="0" w:line="240" w:lineRule="auto"/>
        <w:ind w:left="720"/>
        <w:jc w:val="center"/>
        <w:rPr>
          <w:rFonts w:ascii="Times New Roman" w:eastAsia="Times New Roman" w:hAnsi="Times New Roman" w:cs="Times New Roman"/>
          <w:sz w:val="24"/>
          <w:szCs w:val="24"/>
        </w:rPr>
      </w:pPr>
    </w:p>
    <w:p w14:paraId="73318BDA" w14:textId="77777777" w:rsidR="002C1B33" w:rsidRPr="007D0FF3" w:rsidRDefault="002C1B33" w:rsidP="00513B85">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lastRenderedPageBreak/>
        <w:t>Član 6.</w:t>
      </w:r>
    </w:p>
    <w:p w14:paraId="4ECF3124" w14:textId="77777777" w:rsidR="002C1B33" w:rsidRPr="007D0FF3" w:rsidRDefault="002C1B33" w:rsidP="00513B85">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UČENICI </w:t>
      </w:r>
    </w:p>
    <w:p w14:paraId="7D9D1129" w14:textId="77777777" w:rsidR="00513B85" w:rsidRDefault="00513B85" w:rsidP="00513B85">
      <w:pPr>
        <w:spacing w:after="0" w:line="240" w:lineRule="auto"/>
        <w:rPr>
          <w:rFonts w:ascii="Times New Roman" w:eastAsia="Times New Roman" w:hAnsi="Times New Roman" w:cs="Times New Roman"/>
          <w:sz w:val="24"/>
          <w:szCs w:val="24"/>
        </w:rPr>
      </w:pPr>
    </w:p>
    <w:p w14:paraId="0DA83EFE"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Poštivati i tretirati druge onako kako bi i sami htjeli biti poštovani i tretirani. </w:t>
      </w:r>
    </w:p>
    <w:p w14:paraId="0A855BBC" w14:textId="77777777" w:rsidR="00513B85"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Slušati upute profesora i drugih učesnika, a koje se odnose kako na obrazovne zadatke tako i na vladanje. </w:t>
      </w:r>
    </w:p>
    <w:p w14:paraId="391CFD62"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Sudjelovati u svim predviđenim aktivnostima. </w:t>
      </w:r>
    </w:p>
    <w:p w14:paraId="28317A62"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Odupirati se nagovaranju od strane vršnjaka ili osobnim porivima nepristojnosti, grubosti i neljubaznosti na  bilo kojoj osnovi. </w:t>
      </w:r>
    </w:p>
    <w:p w14:paraId="0D30DD04"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Odupirati se nagovaranju od strane vršnjaka ili osobnim porivima da budu nasilni prema drugoj osobi, te će  odmah prijaviti profesoru ili drugoj odrasloj osobi ako sami budu podvrgnuti nasilju ili vide nasilje nad  drugim. </w:t>
      </w:r>
    </w:p>
    <w:p w14:paraId="269BAD02"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Uvijek se brižno odnositi prema ličnoj i imovini drugih. </w:t>
      </w:r>
    </w:p>
    <w:p w14:paraId="3D48F54D"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Oblačiti se pristojno. </w:t>
      </w:r>
    </w:p>
    <w:p w14:paraId="32F76111"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Voditi brigu o ličnoj higijeni i higijeni prostora. </w:t>
      </w:r>
    </w:p>
    <w:p w14:paraId="575397B3" w14:textId="77777777" w:rsidR="009C0F0A"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Poštivati i ne odnositi se uvredljivo i nepristojno prema profesorima, predstavnicima Agencije,  </w:t>
      </w:r>
    </w:p>
    <w:p w14:paraId="3CEF95A7"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Ne konzumirati duhan, alkohol, opojna sredstva. </w:t>
      </w:r>
    </w:p>
    <w:p w14:paraId="4E4D0986"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Ne nositi opasne predmete sa sobom (nož, čakija i sl.) </w:t>
      </w:r>
    </w:p>
    <w:p w14:paraId="7C733C0F" w14:textId="77777777" w:rsidR="009C0F0A" w:rsidRDefault="009C0F0A" w:rsidP="002C1B33">
      <w:pPr>
        <w:spacing w:after="0" w:line="240" w:lineRule="auto"/>
        <w:ind w:left="720"/>
        <w:rPr>
          <w:rFonts w:ascii="Times New Roman" w:eastAsia="Times New Roman" w:hAnsi="Times New Roman" w:cs="Times New Roman"/>
          <w:sz w:val="24"/>
          <w:szCs w:val="24"/>
        </w:rPr>
      </w:pPr>
    </w:p>
    <w:p w14:paraId="6BD3F83E" w14:textId="77777777" w:rsidR="002C1B33" w:rsidRPr="002C1B33" w:rsidRDefault="002C1B33" w:rsidP="009C0F0A">
      <w:pPr>
        <w:spacing w:after="0" w:line="240" w:lineRule="auto"/>
        <w:jc w:val="center"/>
        <w:rPr>
          <w:rFonts w:ascii="Times New Roman" w:eastAsia="Times New Roman" w:hAnsi="Times New Roman" w:cs="Times New Roman"/>
          <w:sz w:val="24"/>
          <w:szCs w:val="24"/>
        </w:rPr>
      </w:pPr>
      <w:r w:rsidRPr="007D0FF3">
        <w:rPr>
          <w:rFonts w:ascii="Times New Roman" w:eastAsia="Times New Roman" w:hAnsi="Times New Roman" w:cs="Times New Roman"/>
          <w:b/>
          <w:sz w:val="24"/>
          <w:szCs w:val="24"/>
        </w:rPr>
        <w:t>Član 7</w:t>
      </w:r>
      <w:r w:rsidRPr="002C1B33">
        <w:rPr>
          <w:rFonts w:ascii="Times New Roman" w:eastAsia="Times New Roman" w:hAnsi="Times New Roman" w:cs="Times New Roman"/>
          <w:sz w:val="24"/>
          <w:szCs w:val="24"/>
        </w:rPr>
        <w:t>.</w:t>
      </w:r>
    </w:p>
    <w:p w14:paraId="3DE758D6" w14:textId="77777777" w:rsidR="009C0F0A" w:rsidRDefault="009C0F0A" w:rsidP="009C0F0A">
      <w:pPr>
        <w:spacing w:after="0" w:line="240" w:lineRule="auto"/>
        <w:rPr>
          <w:rFonts w:ascii="Times New Roman" w:eastAsia="Times New Roman" w:hAnsi="Times New Roman" w:cs="Times New Roman"/>
          <w:sz w:val="24"/>
          <w:szCs w:val="24"/>
        </w:rPr>
      </w:pPr>
    </w:p>
    <w:p w14:paraId="6F47DC63"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Razrednici ili osobe koje su po ovlaštenju direktora zadužene za određenu grupu učenika, dužni su imati  podatke o svakom učeniku zadužene grupe. Podaci o učeniku se evidentiraju na propisanom obrascu kako  slijedi:</w:t>
      </w:r>
    </w:p>
    <w:p w14:paraId="32DEA938" w14:textId="77777777" w:rsidR="002C1B33" w:rsidRPr="002C1B33" w:rsidRDefault="002C1B33" w:rsidP="002C1B33">
      <w:pPr>
        <w:spacing w:after="0" w:line="240" w:lineRule="auto"/>
        <w:ind w:left="720"/>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w:t>
      </w:r>
    </w:p>
    <w:p w14:paraId="5A01774E" w14:textId="14FFE13E" w:rsidR="00C206E1" w:rsidRDefault="00834270" w:rsidP="00C206E1">
      <w:pPr>
        <w:spacing w:after="0" w:line="240" w:lineRule="auto"/>
        <w:jc w:val="center"/>
        <w:rPr>
          <w:rFonts w:ascii="Times New Roman" w:eastAsia="Times New Roman" w:hAnsi="Times New Roman" w:cs="Times New Roman"/>
          <w:sz w:val="24"/>
          <w:szCs w:val="24"/>
        </w:rPr>
      </w:pPr>
      <w:r w:rsidRPr="00C2045A">
        <w:rPr>
          <w:rFonts w:ascii="Times New Roman" w:eastAsia="Times New Roman" w:hAnsi="Times New Roman" w:cs="Times New Roman"/>
          <w:sz w:val="24"/>
          <w:szCs w:val="24"/>
          <w:lang w:val="en-US"/>
        </w:rPr>
        <mc:AlternateContent>
          <mc:Choice Requires="wps">
            <w:drawing>
              <wp:anchor distT="45720" distB="45720" distL="114300" distR="114300" simplePos="0" relativeHeight="251665408" behindDoc="0" locked="0" layoutInCell="1" allowOverlap="1" wp14:anchorId="24ED951F" wp14:editId="44C31A9E">
                <wp:simplePos x="0" y="0"/>
                <wp:positionH relativeFrom="column">
                  <wp:posOffset>3848451</wp:posOffset>
                </wp:positionH>
                <wp:positionV relativeFrom="paragraph">
                  <wp:posOffset>3311566</wp:posOffset>
                </wp:positionV>
                <wp:extent cx="729726" cy="262186"/>
                <wp:effectExtent l="0" t="0" r="13335"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726" cy="262186"/>
                        </a:xfrm>
                        <a:prstGeom prst="rect">
                          <a:avLst/>
                        </a:prstGeom>
                        <a:solidFill>
                          <a:srgbClr val="FFFFFF"/>
                        </a:solidFill>
                        <a:ln w="9525">
                          <a:solidFill>
                            <a:sysClr val="window" lastClr="FFFFFF"/>
                          </a:solidFill>
                          <a:miter lim="800000"/>
                          <a:headEnd/>
                          <a:tailEnd/>
                        </a:ln>
                      </wps:spPr>
                      <wps:txbx>
                        <w:txbxContent>
                          <w:p w14:paraId="3B88B654" w14:textId="77777777" w:rsidR="00834270" w:rsidRPr="00C2045A" w:rsidRDefault="00834270" w:rsidP="00834270">
                            <w:pPr>
                              <w:rPr>
                                <w:sz w:val="10"/>
                              </w:rPr>
                            </w:pPr>
                            <w:r w:rsidRPr="00C2045A">
                              <w:rPr>
                                <w:sz w:val="10"/>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ED951F" id="_x0000_t202" coordsize="21600,21600" o:spt="202" path="m,l,21600r21600,l21600,xe">
                <v:stroke joinstyle="miter"/>
                <v:path gradientshapeok="t" o:connecttype="rect"/>
              </v:shapetype>
              <v:shape id="Text Box 2" o:spid="_x0000_s1026" type="#_x0000_t202" style="position:absolute;left:0;text-align:left;margin-left:303.05pt;margin-top:260.75pt;width:57.45pt;height:20.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OwELwIAAFUEAAAOAAAAZHJzL2Uyb0RvYy54bWysVM1u2zAMvg/YOwi6L46N/Bpxii5dhgFd&#10;N6DdAzCyHAuTRU9SYmdPP0pO03QDdhjmg0CK1EfyI+nVTd9odpTWKTQFT0djzqQRWCqzL/i3p+27&#10;BWfOgylBo5EFP0nHb9Zv36y6NpcZ1qhLaRmBGJd3bcFr79s8SZyoZQNuhK00ZKzQNuBJtfuktNAR&#10;eqOTbDyeJR3asrUopHN0ezcY+TriV5UU/ktVOemZLjjl5uNp47kLZ7JeQb630NZKnNOAf8iiAWUo&#10;6AXqDjywg1V/QDVKWHRY+ZHAJsGqUkLGGqiadPxbNY81tDLWQuS49kKT+3+w4uH41TJVFjxL55wZ&#10;aKhJT7L37D32LAv8dK3Lye2xJUff0zX1Odbq2nsU3x0zuKnB7OWttdjVEkrKLw0vk6unA44LILvu&#10;M5YUBg4eI1Bf2SaQR3QwQqc+nS69CakIupxny3k240yQKZtl6WIWI0D+/Li1zn+U2LAgFNxS6yM4&#10;HO+dD8lA/uwSYjnUqtwqraNi97uNtuwINCbb+J3RX7lpw7qCL6fZdKj/FcTJXRBoPkvsONPgPF3+&#10;DbJRnuZfq6bgi3H4QlzIA4sfTBllD0oPMpWgzZnWwOTAqe93PTkGrndYnohgi8Oc016SUKP9yVlH&#10;M15w9+MAVlJmnww1aZlOJmEpojKZzjNS7LVld20BIwiq4J6zQdz4uEghX4O31MxKRaJfMjnnSrMb&#10;+T/vWViOaz16vfwN1r8AAAD//wMAUEsDBBQABgAIAAAAIQDfg+EH3gAAAAsBAAAPAAAAZHJzL2Rv&#10;d25yZXYueG1sTI/BToNAEIbvJr7DZky82QUasEGWpiH2SBPRi7eFHYHIzhJ22+LbdzzpcWa+/PP9&#10;xX61k7jg4kdHCuJNBAKpc2akXsHH+/FpB8IHTUZPjlDBD3rYl/d3hc6Nu9IbXprQCw4hn2sFQwhz&#10;LqXvBrTab9yMxLcvt1gdeFx6aRZ95XA7ySSKMmn1SPxh0DNWA3bfzdkqOLbVPOtT8/pZb7e+Tak+&#10;YFUr9fiwHl5ABFzDHwy/+qwOJTu17kzGi0lBFmUxowrSJE5BMPGcxNyu5U2W7ECWhfzfobwBAAD/&#10;/wMAUEsBAi0AFAAGAAgAAAAhALaDOJL+AAAA4QEAABMAAAAAAAAAAAAAAAAAAAAAAFtDb250ZW50&#10;X1R5cGVzXS54bWxQSwECLQAUAAYACAAAACEAOP0h/9YAAACUAQAACwAAAAAAAAAAAAAAAAAvAQAA&#10;X3JlbHMvLnJlbHNQSwECLQAUAAYACAAAACEAyRjsBC8CAABVBAAADgAAAAAAAAAAAAAAAAAuAgAA&#10;ZHJzL2Uyb0RvYy54bWxQSwECLQAUAAYACAAAACEA34PhB94AAAALAQAADwAAAAAAAAAAAAAAAACJ&#10;BAAAZHJzL2Rvd25yZXYueG1sUEsFBgAAAAAEAAQA8wAAAJQFAAAAAA==&#10;" strokecolor="window">
                <v:textbox>
                  <w:txbxContent>
                    <w:p w14:paraId="3B88B654" w14:textId="77777777" w:rsidR="00834270" w:rsidRPr="00C2045A" w:rsidRDefault="00834270" w:rsidP="00834270">
                      <w:pPr>
                        <w:rPr>
                          <w:sz w:val="10"/>
                        </w:rPr>
                      </w:pPr>
                      <w:r w:rsidRPr="00C2045A">
                        <w:rPr>
                          <w:sz w:val="10"/>
                        </w:rPr>
                        <w:t>2026</w:t>
                      </w:r>
                    </w:p>
                  </w:txbxContent>
                </v:textbox>
              </v:shape>
            </w:pict>
          </mc:Fallback>
        </mc:AlternateContent>
      </w:r>
      <w:r w:rsidR="00803620">
        <w:rPr>
          <w:lang w:val="en-US"/>
        </w:rPr>
        <mc:AlternateContent>
          <mc:Choice Requires="wps">
            <w:drawing>
              <wp:anchor distT="0" distB="0" distL="114300" distR="114300" simplePos="0" relativeHeight="251663360" behindDoc="0" locked="0" layoutInCell="1" allowOverlap="1" wp14:anchorId="32E34A5D" wp14:editId="59BF74C1">
                <wp:simplePos x="0" y="0"/>
                <wp:positionH relativeFrom="column">
                  <wp:posOffset>4381558</wp:posOffset>
                </wp:positionH>
                <wp:positionV relativeFrom="paragraph">
                  <wp:posOffset>1230466</wp:posOffset>
                </wp:positionV>
                <wp:extent cx="679149" cy="58813"/>
                <wp:effectExtent l="0" t="0" r="26035" b="17780"/>
                <wp:wrapNone/>
                <wp:docPr id="9" name="Rectangle 9"/>
                <wp:cNvGraphicFramePr/>
                <a:graphic xmlns:a="http://schemas.openxmlformats.org/drawingml/2006/main">
                  <a:graphicData uri="http://schemas.microsoft.com/office/word/2010/wordprocessingShape">
                    <wps:wsp>
                      <wps:cNvSpPr/>
                      <wps:spPr>
                        <a:xfrm>
                          <a:off x="0" y="0"/>
                          <a:ext cx="679149" cy="5881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4955D" id="Rectangle 9" o:spid="_x0000_s1026" style="position:absolute;margin-left:345pt;margin-top:96.9pt;width:53.5pt;height:4.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5cjgIAAKoFAAAOAAAAZHJzL2Uyb0RvYy54bWysVEtv2zAMvg/YfxB0Xx1nfQZ1iqBFhwFF&#10;G7QdelZkKRYgiZqkxMl+/Sj5ka4rdiiWgyKK5EfyM8nLq53RZCt8UGArWh5NKBGWQ63suqI/nm+/&#10;nFMSIrM102BFRfci0Kv550+XrZuJKTSga+EJgtgwa11FmxjdrCgCb4Rh4QicsKiU4A2LKPp1UXvW&#10;IrrRxXQyOS1a8LXzwEUI+HrTKek840speHyQMohIdEUxt5hPn89VOov5JZutPXON4n0a7ANZGKYs&#10;Bh2hblhkZOPVX1BGcQ8BZDziYAqQUnGRa8Bqysmbap4a5kSuBckJbqQp/D9Yfr9deqLqil5QYpnB&#10;T/SIpDG71oJcJHpaF2Zo9eSWvpcCXlOtO+lN+scqyC5Tuh8pFbtIOD6enl2UxwjNUXVyfl5+TZDF&#10;wdf5EL8JMCRdKuoxduaRbe9C7EwHkxQqgFb1rdI6C6lJxLX2ZMvw867WZQ/+h5W2H3LEHJNnkcrv&#10;Cs63uNci4Wn7KCTyhiVOc8K5Yw/JMM6FjWWnalgtuhxPJvgbshzSz4RkwIQssboRuwcYLDuQAbuj&#10;p7dPriI3/Og8+VdinfPokSODjaOzURb8ewAaq+ojd/YDSR01iaUV1HvsKg/duAXHbxV+3jsW4pJ5&#10;nC+cRNwZ8QEPqaGtKPQ3Shrwv957T/bY9qilpMV5rWj4uWFeUKK/WxwIbLPjNOBZOD45m6LgX2tW&#10;rzV2Y64Be6bE7eR4vib7qIer9GBecLUsUlRUMcsxdkV59INwHbs9gsuJi8Uim+FQOxbv7JPjCTyx&#10;mtr3effCvOt7POJs3MMw22z2ptU72+RpYbGJIFWegwOvPd+4EHLj9MsrbZzXcrY6rNj5bwAAAP//&#10;AwBQSwMEFAAGAAgAAAAhAJRl/bHgAAAACwEAAA8AAABkcnMvZG93bnJldi54bWxMj0FLxDAQhe+C&#10;/yGM4M1NtwtbW5suIooIHtxdQY/ZZtIWm0lp0m79944nPc57jzfvK3eL68WMY+g8KVivEhBItTcd&#10;NQrej083tyBC1GR07wkVfGOAXXV5UerC+DPtcT7ERnAJhUIraGMcCilD3aLTYeUHJPasH52OfI6N&#10;NKM+c7nrZZokW+l0R/yh1QM+tFh/HSan4NPq5+PjS3iVNp1t3r1NHzablLq+Wu7vQERc4l8Yfufz&#10;dKh408lPZILoFWzzhFkiG/mGGTiR5RkrJwVpslmDrEr5n6H6AQAA//8DAFBLAQItABQABgAIAAAA&#10;IQC2gziS/gAAAOEBAAATAAAAAAAAAAAAAAAAAAAAAABbQ29udGVudF9UeXBlc10ueG1sUEsBAi0A&#10;FAAGAAgAAAAhADj9If/WAAAAlAEAAAsAAAAAAAAAAAAAAAAALwEAAF9yZWxzLy5yZWxzUEsBAi0A&#10;FAAGAAgAAAAhAILQXlyOAgAAqgUAAA4AAAAAAAAAAAAAAAAALgIAAGRycy9lMm9Eb2MueG1sUEsB&#10;Ai0AFAAGAAgAAAAhAJRl/bHgAAAACwEAAA8AAAAAAAAAAAAAAAAA6AQAAGRycy9kb3ducmV2Lnht&#10;bFBLBQYAAAAABAAEAPMAAAD1BQAAAAA=&#10;" fillcolor="white [3212]" strokecolor="white [3212]" strokeweight="1pt"/>
            </w:pict>
          </mc:Fallback>
        </mc:AlternateContent>
      </w:r>
      <w:r w:rsidR="00803620">
        <w:rPr>
          <w:lang w:val="en-US"/>
        </w:rPr>
        <mc:AlternateContent>
          <mc:Choice Requires="wps">
            <w:drawing>
              <wp:anchor distT="0" distB="0" distL="114300" distR="114300" simplePos="0" relativeHeight="251662336" behindDoc="0" locked="0" layoutInCell="1" allowOverlap="1" wp14:anchorId="65B27035" wp14:editId="166B16BB">
                <wp:simplePos x="0" y="0"/>
                <wp:positionH relativeFrom="column">
                  <wp:posOffset>3595987</wp:posOffset>
                </wp:positionH>
                <wp:positionV relativeFrom="paragraph">
                  <wp:posOffset>1230466</wp:posOffset>
                </wp:positionV>
                <wp:extent cx="442496" cy="71415"/>
                <wp:effectExtent l="0" t="0" r="15240" b="24130"/>
                <wp:wrapNone/>
                <wp:docPr id="8" name="Rectangle 8"/>
                <wp:cNvGraphicFramePr/>
                <a:graphic xmlns:a="http://schemas.openxmlformats.org/drawingml/2006/main">
                  <a:graphicData uri="http://schemas.microsoft.com/office/word/2010/wordprocessingShape">
                    <wps:wsp>
                      <wps:cNvSpPr/>
                      <wps:spPr>
                        <a:xfrm>
                          <a:off x="0" y="0"/>
                          <a:ext cx="442496" cy="7141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590C04" id="Rectangle 8" o:spid="_x0000_s1026" style="position:absolute;margin-left:283.15pt;margin-top:96.9pt;width:34.85pt;height:5.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aTRjwIAAKoFAAAOAAAAZHJzL2Uyb0RvYy54bWysVE1v2zAMvQ/YfxB0Xx0HTj+COkXQIsOA&#10;oi3aDj0rshQbkEVNUuJkv36UZDttV+xQLAdFNMlH8onk5dW+VWQnrGtAlzQ/mVAiNIeq0ZuS/nxe&#10;fTunxHmmK6ZAi5IehKNXi69fLjszF1OoQVXCEgTRbt6Zktbem3mWOV6LlrkTMEKjUoJtmUfRbrLK&#10;sg7RW5VNJ5PTrANbGQtcOIdfb5KSLiK+lIL7eymd8ESVFHPz8bTxXIczW1yy+cYyUze8T4N9IouW&#10;NRqDjlA3zDOytc1fUG3DLTiQ/oRDm4GUDRexBqwmn7yr5qlmRsRakBxnRprc/4Pld7sHS5qqpPhQ&#10;mrX4RI9IGtMbJch5oKczbo5WT+bB9pLDa6h1L20b/rEKso+UHkZKxd4Tjh+LYlpcnFLCUXWWF/ks&#10;QGZHX2Od/y6gJeFSUouxI49sd+t8Mh1MQigHqqlWjVJRCE0irpUlO4bPu97kPfgbK6U/5Yg5Bs8s&#10;lJ8Kjjd/UCLgKf0oJPKGJU5jwrFjj8kwzoX2eVLVrBIpx9kEf0OWQ/qRkAgYkCVWN2L3AINlAhmw&#10;Ez29fXAVseFH58m/EkvOo0eMDNqPzm2jwX4EoLCqPnKyH0hK1ASW1lAdsKsspHFzhq8afN5b5vwD&#10;szhfOIm4M/w9HlJBV1Lob5TUYH9/9D3YY9ujlpIO57Wk7teWWUGJ+qFxIC7yoggDHoVidjZFwb7W&#10;rF9r9La9BuyZHLeT4fEa7L0artJC+4KrZRmiooppjrFLyr0dhGuf9gguJy6Wy2iGQ22Yv9VPhgfw&#10;wGpo3+f9C7Om73GPs3EHw2yz+btWT7bBU8Ny60E2cQ6OvPZ840KIjdMvr7BxXsvR6rhiF38AAAD/&#10;/wMAUEsDBBQABgAIAAAAIQCWkSQv4AAAAAsBAAAPAAAAZHJzL2Rvd25yZXYueG1sTI9BS8QwEIXv&#10;gv8hjODNTWzZ6Nami4gigod1V9DjbJO0xSYpTdqt/97xpMfhPd58X7ldXM9mM8YueAXXKwHM+Dro&#10;zjcK3g9PV7fAYkKvsQ/eKPg2EbbV+VmJhQ4n/2bmfWoYjfhYoII2paHgPNatcRhXYTCeMhtGh4nO&#10;seF6xBONu55nQkjusPP0ocXBPLSm/tpPTsGnxefD40t85Tab7abbTR/2ZlLq8mK5vwOWzJL+yvCL&#10;T+hQEdMxTF5H1itYS5lTlYJNTg7UkLkku6OCTKwF8Krk/x2qHwAAAP//AwBQSwECLQAUAAYACAAA&#10;ACEAtoM4kv4AAADhAQAAEwAAAAAAAAAAAAAAAAAAAAAAW0NvbnRlbnRfVHlwZXNdLnhtbFBLAQIt&#10;ABQABgAIAAAAIQA4/SH/1gAAAJQBAAALAAAAAAAAAAAAAAAAAC8BAABfcmVscy8ucmVsc1BLAQIt&#10;ABQABgAIAAAAIQA56aTRjwIAAKoFAAAOAAAAAAAAAAAAAAAAAC4CAABkcnMvZTJvRG9jLnhtbFBL&#10;AQItABQABgAIAAAAIQCWkSQv4AAAAAsBAAAPAAAAAAAAAAAAAAAAAOkEAABkcnMvZG93bnJldi54&#10;bWxQSwUGAAAAAAQABADzAAAA9gUAAAAA&#10;" fillcolor="white [3212]" strokecolor="white [3212]" strokeweight="1pt"/>
            </w:pict>
          </mc:Fallback>
        </mc:AlternateContent>
      </w:r>
      <w:r w:rsidR="00803620">
        <w:rPr>
          <w:lang w:val="en-US"/>
        </w:rPr>
        <mc:AlternateContent>
          <mc:Choice Requires="wps">
            <w:drawing>
              <wp:anchor distT="0" distB="0" distL="114300" distR="114300" simplePos="0" relativeHeight="251661312" behindDoc="0" locked="0" layoutInCell="1" allowOverlap="1" wp14:anchorId="4398498D" wp14:editId="7EAE43D9">
                <wp:simplePos x="0" y="0"/>
                <wp:positionH relativeFrom="column">
                  <wp:posOffset>1879211</wp:posOffset>
                </wp:positionH>
                <wp:positionV relativeFrom="paragraph">
                  <wp:posOffset>821576</wp:posOffset>
                </wp:positionV>
                <wp:extent cx="667662" cy="58681"/>
                <wp:effectExtent l="0" t="0" r="18415" b="17780"/>
                <wp:wrapNone/>
                <wp:docPr id="7" name="Rectangle 7"/>
                <wp:cNvGraphicFramePr/>
                <a:graphic xmlns:a="http://schemas.openxmlformats.org/drawingml/2006/main">
                  <a:graphicData uri="http://schemas.microsoft.com/office/word/2010/wordprocessingShape">
                    <wps:wsp>
                      <wps:cNvSpPr/>
                      <wps:spPr>
                        <a:xfrm>
                          <a:off x="0" y="0"/>
                          <a:ext cx="667662" cy="5868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EA9C04" id="Rectangle 7" o:spid="_x0000_s1026" style="position:absolute;margin-left:147.95pt;margin-top:64.7pt;width:52.55pt;height:4.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ozjQIAAKoFAAAOAAAAZHJzL2Uyb0RvYy54bWysVN9PGzEMfp+0/yHK+7i2ghYqrqgCMU1C&#10;gCgTz2ku6UVK4ixJe+3++jm5HwWG9oDWhzSO7c/2d7Yvr/ZGk53wQYEt6fhkRImwHCplNyX9+Xz7&#10;7ZySEJmtmAYrSnoQgV4tvn65bNxcTKAGXQlPEMSGeeNKWsfo5kUReC0MCyfghEWlBG9YRNFvisqz&#10;BtGNLiaj0bRowFfOAxch4OtNq6SLjC+l4PFByiAi0SXF3GI+fT7X6SwWl2y+8czVindpsE9kYZiy&#10;GHSAumGRka1Xf0EZxT0EkPGEgylASsVFrgGrGY/eVbOqmRO5FiQnuIGm8P9g+f3u0RNVlXRGiWUG&#10;P9ETksbsRgsyS/Q0LszRauUefScFvKZa99Kb9I9VkH2m9DBQKvaRcHycTmfT6YQSjqqz8+n5OEEW&#10;R1/nQ/wuwJB0KanH2JlHtrsLsTXtTVKoAFpVt0rrLKQmEdfakx3Dz7ve9OBvrLT9lCPmmDyLVH5b&#10;cL7FgxYJT9snIZE3LHGSE84de0yGcS5sHLeqmlWizfFshL+OgsEjE5IBE7LE6gbsDuBtoT12S09n&#10;n1xFbvjBefSvxFrnwSNHBhsHZ6Ms+I8ANFbVRW7te5JaahJLa6gO2FUe2nELjt8q/Lx3LMRH5nG+&#10;cBJxZ8QHPKSGpqTQ3Sipwf/+6D3ZY9ujlpIG57Wk4deWeUGJ/mFxIC7Gp6dpwLNwejaboOBfa9av&#10;NXZrrgF7ZozbyfF8TfZR91fpwbzgalmmqKhilmPskvLoe+E6tnsElxMXy2U2w6F2LN7ZleMJPLGa&#10;2vd5/8K863o84mzcQz/bbP6u1Vvb5GlhuY0gVZ6DI68d37gQcuN0yyttnNdytjqu2MUfAAAA//8D&#10;AFBLAwQUAAYACAAAACEA8yREcuEAAAALAQAADwAAAGRycy9kb3ducmV2LnhtbEyPwU7DMBBE70j8&#10;g7VI3KjTUEoT4lQIgRBSD9AiwXEb20lEvI5iJw1/z3KC4848zc4U29l1YjJDaD0pWC4SEIYqr1uq&#10;Fbwfnq42IEJE0th5Mgq+TYBteX5WYK79id7MtI+14BAKOSpoYuxzKUPVGIdh4XtD7Fk/OIx8DrXU&#10;A5443HUyTZK1dNgSf2iwNw+Nqb72o1PwafH58PgSdtKmk83a1/HD3o5KXV7M93cgopnjHwy/9bk6&#10;lNzp6EfSQXQK0uwmY5SNNFuBYGKVLHndkZXrzRpkWcj/G8ofAAAA//8DAFBLAQItABQABgAIAAAA&#10;IQC2gziS/gAAAOEBAAATAAAAAAAAAAAAAAAAAAAAAABbQ29udGVudF9UeXBlc10ueG1sUEsBAi0A&#10;FAAGAAgAAAAhADj9If/WAAAAlAEAAAsAAAAAAAAAAAAAAAAALwEAAF9yZWxzLy5yZWxzUEsBAi0A&#10;FAAGAAgAAAAhAEMY6jONAgAAqgUAAA4AAAAAAAAAAAAAAAAALgIAAGRycy9lMm9Eb2MueG1sUEsB&#10;Ai0AFAAGAAgAAAAhAPMkRHLhAAAACwEAAA8AAAAAAAAAAAAAAAAA5wQAAGRycy9kb3ducmV2Lnht&#10;bFBLBQYAAAAABAAEAPMAAAD1BQAAAAA=&#10;" fillcolor="white [3212]" strokecolor="white [3212]" strokeweight="1pt"/>
            </w:pict>
          </mc:Fallback>
        </mc:AlternateContent>
      </w:r>
      <w:r w:rsidR="00803620">
        <w:rPr>
          <w:lang w:val="en-US"/>
        </w:rPr>
        <mc:AlternateContent>
          <mc:Choice Requires="wps">
            <w:drawing>
              <wp:anchor distT="0" distB="0" distL="114300" distR="114300" simplePos="0" relativeHeight="251660288" behindDoc="0" locked="0" layoutInCell="1" allowOverlap="1" wp14:anchorId="50B80227" wp14:editId="159C66E0">
                <wp:simplePos x="0" y="0"/>
                <wp:positionH relativeFrom="column">
                  <wp:posOffset>1138449</wp:posOffset>
                </wp:positionH>
                <wp:positionV relativeFrom="paragraph">
                  <wp:posOffset>827177</wp:posOffset>
                </wp:positionV>
                <wp:extent cx="408889" cy="61614"/>
                <wp:effectExtent l="0" t="0" r="10795" b="14605"/>
                <wp:wrapNone/>
                <wp:docPr id="6" name="Rectangle 6"/>
                <wp:cNvGraphicFramePr/>
                <a:graphic xmlns:a="http://schemas.openxmlformats.org/drawingml/2006/main">
                  <a:graphicData uri="http://schemas.microsoft.com/office/word/2010/wordprocessingShape">
                    <wps:wsp>
                      <wps:cNvSpPr/>
                      <wps:spPr>
                        <a:xfrm>
                          <a:off x="0" y="0"/>
                          <a:ext cx="408889" cy="61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A187E5" id="Rectangle 6" o:spid="_x0000_s1026" style="position:absolute;margin-left:89.65pt;margin-top:65.15pt;width:32.2pt;height:4.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TfjwIAAKoFAAAOAAAAZHJzL2Uyb0RvYy54bWysVMFu2zAMvQ/YPwi6r7aDNEuDOkXQosOA&#10;oi2aDj0rshQbkEVNUuJkXz9Ksp2uK3YoloMiiuQj+Uzy8urQKrIX1jWgS1qc5ZQIzaFq9LakP55v&#10;v8wpcZ7piinQoqRH4ejV8vOny84sxARqUJWwBEG0W3SmpLX3ZpFljteiZe4MjNColGBb5lG026yy&#10;rEP0VmWTPJ9lHdjKWODCOXy9SUq6jPhSCu4fpHTCE1VSzM3H08ZzE85seckWW8tM3fA+DfaBLFrW&#10;aAw6Qt0wz8jONn9BtQ234ED6Mw5tBlI2XMQasJoif1PNumZGxFqQHGdGmtz/g+X3+0dLmqqkM0o0&#10;a/ETPSFpTG+VILNAT2fcAq3W5tH2ksNrqPUgbRv+sQpyiJQeR0rFwROOj9N8Pp9fUMJRNStmxTRA&#10;ZidfY53/JqAl4VJSi7Ejj2x/53wyHUxCKAeqqW4bpaIQmkRcK0v2DD/vZlv04H9YKf0hR8wxeGah&#10;/FRwvPmjEgFP6SchkTcscRITjh17SoZxLrQvkqpmlUg5nuf4G7Ic0o+ERMCALLG6EbsHGCwTyICd&#10;6Ontg6uIDT865/9KLDmPHjEyaD86t40G+x6Awqr6yMl+IClRE1jaQHXErrKQxs0Zftvg571jzj8y&#10;i/OFk4g7wz/gIRV0JYX+RkkN9td778Ee2x61lHQ4ryV1P3fMCkrUd40DcVFMp2HAozA9/zpBwb7W&#10;bF5r9K69BuyZAreT4fEa7L0artJC+4KrZRWiooppjrFLyr0dhGuf9gguJy5Wq2iGQ22Yv9NrwwN4&#10;YDW07/PhhVnT97jH2biHYbbZ4k2rJ9vgqWG18yCbOAcnXnu+cSHExumXV9g4r+VodVqxy98AAAD/&#10;/wMAUEsDBBQABgAIAAAAIQCLQ2KL3wAAAAsBAAAPAAAAZHJzL2Rvd25yZXYueG1sTI9BS8QwEIXv&#10;gv8hjODNTWwX69ami4gigod1V9DjbJu0xWZSmrRb/73jSW/vzTzefFNsF9eL2Yyh86TheqVAGKp8&#10;3VGj4f3wdHULIkSkGntPRsO3CbAtz88KzGt/ojcz72MjuIRCjhraGIdcylC1xmFY+cEQ76wfHUa2&#10;YyPrEU9c7nqZKHUjHXbEF1oczENrqq/95DR8Wnw+PL6EV2mT2W663fRhs0nry4vl/g5ENEv8C8Mv&#10;PqNDyUxHP1EdRM8+26QcZZEqFpxI1mkG4siTtVIgy0L+/6H8AQAA//8DAFBLAQItABQABgAIAAAA&#10;IQC2gziS/gAAAOEBAAATAAAAAAAAAAAAAAAAAAAAAABbQ29udGVudF9UeXBlc10ueG1sUEsBAi0A&#10;FAAGAAgAAAAhADj9If/WAAAAlAEAAAsAAAAAAAAAAAAAAAAALwEAAF9yZWxzLy5yZWxzUEsBAi0A&#10;FAAGAAgAAAAhAAhN1N+PAgAAqgUAAA4AAAAAAAAAAAAAAAAALgIAAGRycy9lMm9Eb2MueG1sUEsB&#10;Ai0AFAAGAAgAAAAhAItDYovfAAAACwEAAA8AAAAAAAAAAAAAAAAA6QQAAGRycy9kb3ducmV2Lnht&#10;bFBLBQYAAAAABAAEAPMAAAD1BQAAAAA=&#10;" fillcolor="white [3212]" strokecolor="white [3212]" strokeweight="1pt"/>
            </w:pict>
          </mc:Fallback>
        </mc:AlternateContent>
      </w:r>
      <w:r w:rsidR="00803620">
        <w:rPr>
          <w:lang w:val="en-US"/>
        </w:rPr>
        <mc:AlternateContent>
          <mc:Choice Requires="wps">
            <w:drawing>
              <wp:anchor distT="0" distB="0" distL="114300" distR="114300" simplePos="0" relativeHeight="251659264" behindDoc="0" locked="0" layoutInCell="1" allowOverlap="1" wp14:anchorId="4BC57439" wp14:editId="09D9852F">
                <wp:simplePos x="0" y="0"/>
                <wp:positionH relativeFrom="column">
                  <wp:posOffset>1040428</wp:posOffset>
                </wp:positionH>
                <wp:positionV relativeFrom="paragraph">
                  <wp:posOffset>544316</wp:posOffset>
                </wp:positionV>
                <wp:extent cx="778774" cy="100249"/>
                <wp:effectExtent l="0" t="0" r="21590" b="14605"/>
                <wp:wrapNone/>
                <wp:docPr id="5" name="Rectangle 5"/>
                <wp:cNvGraphicFramePr/>
                <a:graphic xmlns:a="http://schemas.openxmlformats.org/drawingml/2006/main">
                  <a:graphicData uri="http://schemas.microsoft.com/office/word/2010/wordprocessingShape">
                    <wps:wsp>
                      <wps:cNvSpPr/>
                      <wps:spPr>
                        <a:xfrm>
                          <a:off x="0" y="0"/>
                          <a:ext cx="778774" cy="10024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CBECC" id="Rectangle 5" o:spid="_x0000_s1026" style="position:absolute;margin-left:81.9pt;margin-top:42.85pt;width:61.3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zJkAIAAKsFAAAOAAAAZHJzL2Uyb0RvYy54bWysVMFu2zAMvQ/YPwi6r7aDZGmDOkXQosOA&#10;oi2aDj0rshQbkEVNUuJkXz9Ksp2uK3YoloMiiuQj+Uzy8urQKrIX1jWgS1qc5ZQIzaFq9LakP55v&#10;v5xT4jzTFVOgRUmPwtGr5edPl51ZiAnUoCphCYJot+hMSWvvzSLLHK9Fy9wZGKFRKcG2zKNot1ll&#10;WYforcomef4168BWxgIXzuHrTVLSZcSXUnD/IKUTnqiSYm4+njaem3Bmy0u22Fpm6ob3abAPZNGy&#10;RmPQEeqGeUZ2tvkLqm24BQfSn3FoM5Cy4SLWgNUU+Ztq1jUzItaC5Dgz0uT+Hyy/3z9a0lQlnVGi&#10;WYuf6AlJY3qrBJkFejrjFmi1No+2lxxeQ60Hadvwj1WQQ6T0OFIqDp5wfJzPz+fzKSUcVUWeT6YX&#10;ATM7ORvr/DcBLQmXkloMHolk+zvnk+lgEmI5UE112ygVhdAl4lpZsmf4fTfbogf/w0rpDzlijsEz&#10;C/WniuPNH5UIeEo/CYnEYY2TmHBs2VMyjHOhfZFUNatEynGW42/Ickg/EhIBA7LE6kbsHmCwTCAD&#10;dqKntw+uInb86Jz/K7HkPHrEyKD96Nw2Gux7AAqr6iMn+4GkRE1gaQPVEdvKQpo3Z/htg5/3jjn/&#10;yCwOGI4iLg3/gIdU0JUU+hslNdhf770He+x71FLS4cCW1P3cMSsoUd81TsRFMZ2GCY/CdDafoGBf&#10;azavNXrXXgP2TIHryfB4DfZeDVdpoX3B3bIKUVHFNMfYJeXeDsK1T4sEtxMXq1U0w6k2zN/pteEB&#10;PLAa2vf58MKs6Xvc43DcwzDcbPGm1ZNt8NSw2nmQTZyDE68937gRYuP02yusnNdytDrt2OVvAAAA&#10;//8DAFBLAwQUAAYACAAAACEA08pdVOAAAAAKAQAADwAAAGRycy9kb3ducmV2LnhtbEyPQUvDQBSE&#10;74L/YXmCN7tptGmM2RQRRYQetBXa42uymwSzb0N2k8Z/7/Okx2GGmW/yzWw7MenBt44ULBcRCE2l&#10;q1qqFXzuX25SED4gVdg50gq+tYdNcXmRY1a5M33oaRdqwSXkM1TQhNBnUvqy0Rb9wvWa2DNusBhY&#10;DrWsBjxzue1kHEWJtNgSLzTY66dGl1+70So4GnzdP7/5rTTxZO7b9/Fg1qNS11fz4wOIoOfwF4Zf&#10;fEaHgplObqTKi451csvoQUG6WoPgQJwmdyBO7ETLFcgil/8vFD8AAAD//wMAUEsBAi0AFAAGAAgA&#10;AAAhALaDOJL+AAAA4QEAABMAAAAAAAAAAAAAAAAAAAAAAFtDb250ZW50X1R5cGVzXS54bWxQSwEC&#10;LQAUAAYACAAAACEAOP0h/9YAAACUAQAACwAAAAAAAAAAAAAAAAAvAQAAX3JlbHMvLnJlbHNQSwEC&#10;LQAUAAYACAAAACEAbhgsyZACAACrBQAADgAAAAAAAAAAAAAAAAAuAgAAZHJzL2Uyb0RvYy54bWxQ&#10;SwECLQAUAAYACAAAACEA08pdVOAAAAAKAQAADwAAAAAAAAAAAAAAAADqBAAAZHJzL2Rvd25yZXYu&#10;eG1sUEsFBgAAAAAEAAQA8wAAAPcFAAAAAA==&#10;" fillcolor="white [3212]" strokecolor="white [3212]" strokeweight="1pt"/>
            </w:pict>
          </mc:Fallback>
        </mc:AlternateContent>
      </w:r>
      <w:r w:rsidR="00C206E1">
        <w:rPr>
          <w:lang w:val="en-US"/>
        </w:rPr>
        <w:drawing>
          <wp:inline distT="0" distB="0" distL="0" distR="0" wp14:anchorId="4D2ECF31" wp14:editId="77DDC4CB">
            <wp:extent cx="2745802" cy="4032000"/>
            <wp:effectExtent l="19050" t="19050" r="16510" b="26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242" t="16244" r="44572" b="12814"/>
                    <a:stretch/>
                  </pic:blipFill>
                  <pic:spPr bwMode="auto">
                    <a:xfrm>
                      <a:off x="0" y="0"/>
                      <a:ext cx="2745802" cy="4032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C206E1">
        <w:rPr>
          <w:lang w:val="en-US"/>
        </w:rPr>
        <w:drawing>
          <wp:inline distT="0" distB="0" distL="0" distR="0" wp14:anchorId="172C7B90" wp14:editId="46736E56">
            <wp:extent cx="2867130" cy="4032000"/>
            <wp:effectExtent l="19050" t="19050" r="9525"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6982" t="16539" r="15255" b="14058"/>
                    <a:stretch/>
                  </pic:blipFill>
                  <pic:spPr bwMode="auto">
                    <a:xfrm>
                      <a:off x="0" y="0"/>
                      <a:ext cx="2867130" cy="40320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0F9AAF2" w14:textId="14D211CC" w:rsidR="002C1B33" w:rsidRPr="002C1B33" w:rsidRDefault="00C206E1" w:rsidP="00C206E1">
      <w:pPr>
        <w:spacing w:after="0" w:line="240" w:lineRule="auto"/>
        <w:jc w:val="center"/>
        <w:rPr>
          <w:rFonts w:ascii="Times New Roman" w:eastAsia="Times New Roman" w:hAnsi="Times New Roman" w:cs="Times New Roman"/>
          <w:sz w:val="24"/>
          <w:szCs w:val="24"/>
        </w:rPr>
      </w:pPr>
      <w:r w:rsidRPr="00803620">
        <w:rPr>
          <w:vertAlign w:val="subscript"/>
          <w:lang w:val="en-US"/>
        </w:rPr>
        <w:lastRenderedPageBreak/>
        <w:drawing>
          <wp:inline distT="0" distB="0" distL="0" distR="0" wp14:anchorId="5A1C0287" wp14:editId="41ABF751">
            <wp:extent cx="2799072" cy="4032000"/>
            <wp:effectExtent l="19050" t="19050" r="20955" b="260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2861" t="20674" r="29229" b="7855"/>
                    <a:stretch/>
                  </pic:blipFill>
                  <pic:spPr bwMode="auto">
                    <a:xfrm>
                      <a:off x="0" y="0"/>
                      <a:ext cx="2799072" cy="4032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5E73CBA" w14:textId="77777777" w:rsidR="007B38BF" w:rsidRDefault="007B38BF" w:rsidP="00223127">
      <w:pPr>
        <w:spacing w:after="0" w:line="240" w:lineRule="auto"/>
        <w:ind w:left="720"/>
        <w:jc w:val="center"/>
        <w:rPr>
          <w:rFonts w:ascii="Times New Roman" w:eastAsia="Times New Roman" w:hAnsi="Times New Roman" w:cs="Times New Roman"/>
          <w:b/>
          <w:sz w:val="24"/>
          <w:szCs w:val="24"/>
        </w:rPr>
      </w:pPr>
    </w:p>
    <w:p w14:paraId="026E7C5D" w14:textId="77777777" w:rsidR="007B38BF" w:rsidRDefault="007B38BF" w:rsidP="00223127">
      <w:pPr>
        <w:spacing w:after="0" w:line="240" w:lineRule="auto"/>
        <w:ind w:left="720"/>
        <w:jc w:val="center"/>
        <w:rPr>
          <w:rFonts w:ascii="Times New Roman" w:eastAsia="Times New Roman" w:hAnsi="Times New Roman" w:cs="Times New Roman"/>
          <w:b/>
          <w:sz w:val="24"/>
          <w:szCs w:val="24"/>
        </w:rPr>
      </w:pPr>
    </w:p>
    <w:p w14:paraId="65F6B260" w14:textId="77777777" w:rsidR="007B38BF" w:rsidRDefault="007B38BF" w:rsidP="00223127">
      <w:pPr>
        <w:spacing w:after="0" w:line="240" w:lineRule="auto"/>
        <w:ind w:left="720"/>
        <w:jc w:val="center"/>
        <w:rPr>
          <w:rFonts w:ascii="Times New Roman" w:eastAsia="Times New Roman" w:hAnsi="Times New Roman" w:cs="Times New Roman"/>
          <w:b/>
          <w:sz w:val="24"/>
          <w:szCs w:val="24"/>
        </w:rPr>
      </w:pPr>
    </w:p>
    <w:p w14:paraId="051FC036" w14:textId="63A5AD50" w:rsidR="002C1B33" w:rsidRPr="007D0FF3" w:rsidRDefault="002C1B33" w:rsidP="00223127">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8.</w:t>
      </w:r>
    </w:p>
    <w:p w14:paraId="2E1D973C" w14:textId="77777777" w:rsidR="00223127" w:rsidRDefault="00223127" w:rsidP="00223127">
      <w:pPr>
        <w:spacing w:after="0" w:line="240" w:lineRule="auto"/>
        <w:rPr>
          <w:rFonts w:ascii="Times New Roman" w:eastAsia="Times New Roman" w:hAnsi="Times New Roman" w:cs="Times New Roman"/>
          <w:sz w:val="24"/>
          <w:szCs w:val="24"/>
        </w:rPr>
      </w:pPr>
    </w:p>
    <w:p w14:paraId="403F9FF0" w14:textId="44CB67FF" w:rsidR="002C1B33" w:rsidRPr="002C1B33" w:rsidRDefault="002C1B33" w:rsidP="00223127">
      <w:pPr>
        <w:spacing w:after="0" w:line="240" w:lineRule="auto"/>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Škola i agencija su dužne da osiguraju tajnost podataka o zdavstvenim i drugim specifičnim potrebama  učenika i ostalih učesnika </w:t>
      </w:r>
      <w:r w:rsidR="00F9464E">
        <w:rPr>
          <w:rFonts w:ascii="Times New Roman" w:eastAsia="Times New Roman" w:hAnsi="Times New Roman" w:cs="Times New Roman"/>
          <w:sz w:val="24"/>
          <w:szCs w:val="24"/>
        </w:rPr>
        <w:t>studijske posjete</w:t>
      </w:r>
      <w:r w:rsidRPr="002C1B33">
        <w:rPr>
          <w:rFonts w:ascii="Times New Roman" w:eastAsia="Times New Roman" w:hAnsi="Times New Roman" w:cs="Times New Roman"/>
          <w:sz w:val="24"/>
          <w:szCs w:val="24"/>
        </w:rPr>
        <w:t>.</w:t>
      </w:r>
    </w:p>
    <w:p w14:paraId="63E78B25" w14:textId="77777777" w:rsidR="00223127" w:rsidRDefault="00223127" w:rsidP="002C1B33">
      <w:pPr>
        <w:spacing w:after="0" w:line="240" w:lineRule="auto"/>
        <w:ind w:left="720"/>
        <w:rPr>
          <w:rFonts w:ascii="Times New Roman" w:eastAsia="Times New Roman" w:hAnsi="Times New Roman" w:cs="Times New Roman"/>
          <w:sz w:val="24"/>
          <w:szCs w:val="24"/>
        </w:rPr>
      </w:pPr>
    </w:p>
    <w:p w14:paraId="47935D43" w14:textId="5AC52959" w:rsidR="007D0FF3" w:rsidRDefault="007D0FF3" w:rsidP="00223127">
      <w:pPr>
        <w:spacing w:after="0" w:line="240" w:lineRule="auto"/>
        <w:ind w:left="720"/>
        <w:jc w:val="center"/>
        <w:rPr>
          <w:rFonts w:ascii="Times New Roman" w:eastAsia="Times New Roman" w:hAnsi="Times New Roman" w:cs="Times New Roman"/>
          <w:b/>
          <w:sz w:val="24"/>
          <w:szCs w:val="24"/>
        </w:rPr>
      </w:pPr>
    </w:p>
    <w:p w14:paraId="7B6DACA7" w14:textId="77777777" w:rsidR="002C1B33" w:rsidRPr="007D0FF3" w:rsidRDefault="002C1B33" w:rsidP="00223127">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9.</w:t>
      </w:r>
    </w:p>
    <w:p w14:paraId="3985704A" w14:textId="77777777" w:rsidR="00223127" w:rsidRDefault="00223127" w:rsidP="00223127">
      <w:pPr>
        <w:spacing w:after="0" w:line="240" w:lineRule="auto"/>
        <w:rPr>
          <w:rFonts w:ascii="Times New Roman" w:eastAsia="Times New Roman" w:hAnsi="Times New Roman" w:cs="Times New Roman"/>
          <w:sz w:val="24"/>
          <w:szCs w:val="24"/>
        </w:rPr>
      </w:pPr>
    </w:p>
    <w:p w14:paraId="4F3196D5" w14:textId="5DF5EB87" w:rsidR="002C1B33" w:rsidRPr="002C1B33" w:rsidRDefault="002C1B33" w:rsidP="00223127">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Agencija, škola i odgovorna osoba na </w:t>
      </w:r>
      <w:r w:rsidR="00F9464E">
        <w:rPr>
          <w:rFonts w:ascii="Times New Roman" w:eastAsia="Times New Roman" w:hAnsi="Times New Roman" w:cs="Times New Roman"/>
          <w:sz w:val="24"/>
          <w:szCs w:val="24"/>
        </w:rPr>
        <w:t xml:space="preserve">studijskoj posjeti </w:t>
      </w:r>
      <w:r w:rsidRPr="002C1B33">
        <w:rPr>
          <w:rFonts w:ascii="Times New Roman" w:eastAsia="Times New Roman" w:hAnsi="Times New Roman" w:cs="Times New Roman"/>
          <w:sz w:val="24"/>
          <w:szCs w:val="24"/>
        </w:rPr>
        <w:t xml:space="preserve">imaju obavezu da preduzmu sve  potrebne aktivnosti u cilju ostvarenja zdravstvene i druge zaštite učenika i ostalih učesnika. </w:t>
      </w:r>
    </w:p>
    <w:p w14:paraId="3C743BF3" w14:textId="77777777" w:rsidR="00223127" w:rsidRDefault="00223127" w:rsidP="002C1B33">
      <w:pPr>
        <w:spacing w:after="0" w:line="240" w:lineRule="auto"/>
        <w:ind w:left="720"/>
        <w:rPr>
          <w:rFonts w:ascii="Times New Roman" w:eastAsia="Times New Roman" w:hAnsi="Times New Roman" w:cs="Times New Roman"/>
          <w:sz w:val="24"/>
          <w:szCs w:val="24"/>
        </w:rPr>
      </w:pPr>
    </w:p>
    <w:p w14:paraId="522CB98F" w14:textId="77777777" w:rsidR="002C1B33" w:rsidRPr="007D0FF3" w:rsidRDefault="002C1B33" w:rsidP="00223127">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10.</w:t>
      </w:r>
    </w:p>
    <w:p w14:paraId="18D78C73" w14:textId="77777777" w:rsidR="00223127" w:rsidRDefault="00223127" w:rsidP="00223127">
      <w:pPr>
        <w:spacing w:after="0" w:line="240" w:lineRule="auto"/>
        <w:rPr>
          <w:rFonts w:ascii="Times New Roman" w:eastAsia="Times New Roman" w:hAnsi="Times New Roman" w:cs="Times New Roman"/>
          <w:sz w:val="24"/>
          <w:szCs w:val="24"/>
        </w:rPr>
      </w:pPr>
    </w:p>
    <w:p w14:paraId="2033E807" w14:textId="75BA14BF" w:rsidR="002C1B33" w:rsidRPr="002C1B33" w:rsidRDefault="002C1B33" w:rsidP="00223127">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Učesnici </w:t>
      </w:r>
      <w:r w:rsidR="00F9464E">
        <w:rPr>
          <w:rFonts w:ascii="Times New Roman" w:eastAsia="Times New Roman" w:hAnsi="Times New Roman" w:cs="Times New Roman"/>
          <w:sz w:val="24"/>
          <w:szCs w:val="24"/>
        </w:rPr>
        <w:t xml:space="preserve">studijske posjete </w:t>
      </w:r>
      <w:r w:rsidRPr="002C1B33">
        <w:rPr>
          <w:rFonts w:ascii="Times New Roman" w:eastAsia="Times New Roman" w:hAnsi="Times New Roman" w:cs="Times New Roman"/>
          <w:sz w:val="24"/>
          <w:szCs w:val="24"/>
        </w:rPr>
        <w:t xml:space="preserve">su obavezni da sve vrijeme boravka u inostranstvu nose propisanu  iskaznicu izdatu od nadležne turističke agencije, istaknutu na vidnom mjestu.  Agencija će svakom učesniku </w:t>
      </w:r>
      <w:r w:rsidR="00F9464E">
        <w:rPr>
          <w:rFonts w:ascii="Times New Roman" w:eastAsia="Times New Roman" w:hAnsi="Times New Roman" w:cs="Times New Roman"/>
          <w:sz w:val="24"/>
          <w:szCs w:val="24"/>
        </w:rPr>
        <w:t xml:space="preserve">studijske posjete </w:t>
      </w:r>
      <w:r w:rsidRPr="002C1B33">
        <w:rPr>
          <w:rFonts w:ascii="Times New Roman" w:eastAsia="Times New Roman" w:hAnsi="Times New Roman" w:cs="Times New Roman"/>
          <w:sz w:val="24"/>
          <w:szCs w:val="24"/>
        </w:rPr>
        <w:t xml:space="preserve">izdati odgovarajuću iskaznicu koja obavezno  sadrži naziv i obilježje naše države, ime i prezime učesnika, naziv škole, podatake o smještaju (naziv i  adresa hotela), te ime i kontakt telefon predstavnika agencije. </w:t>
      </w:r>
    </w:p>
    <w:p w14:paraId="02591CA1" w14:textId="77777777" w:rsidR="00243B98" w:rsidRDefault="00243B98" w:rsidP="00243B98">
      <w:pPr>
        <w:spacing w:after="0" w:line="240" w:lineRule="auto"/>
        <w:rPr>
          <w:rFonts w:ascii="Times New Roman" w:eastAsia="Times New Roman" w:hAnsi="Times New Roman" w:cs="Times New Roman"/>
          <w:sz w:val="24"/>
          <w:szCs w:val="24"/>
        </w:rPr>
      </w:pPr>
    </w:p>
    <w:p w14:paraId="5B4CF28A" w14:textId="77777777" w:rsidR="00BB41B3" w:rsidRDefault="00BB41B3" w:rsidP="007B38BF">
      <w:pPr>
        <w:spacing w:line="259" w:lineRule="auto"/>
        <w:rPr>
          <w:rFonts w:ascii="Times New Roman" w:eastAsia="Times New Roman" w:hAnsi="Times New Roman" w:cs="Times New Roman"/>
          <w:b/>
          <w:sz w:val="24"/>
          <w:szCs w:val="24"/>
        </w:rPr>
      </w:pPr>
    </w:p>
    <w:p w14:paraId="0A8C160D" w14:textId="77777777" w:rsidR="00BB41B3" w:rsidRDefault="00BB41B3" w:rsidP="007B38BF">
      <w:pPr>
        <w:spacing w:line="259" w:lineRule="auto"/>
        <w:rPr>
          <w:rFonts w:ascii="Times New Roman" w:eastAsia="Times New Roman" w:hAnsi="Times New Roman" w:cs="Times New Roman"/>
          <w:b/>
          <w:sz w:val="24"/>
          <w:szCs w:val="24"/>
        </w:rPr>
      </w:pPr>
    </w:p>
    <w:p w14:paraId="7A9C55DE" w14:textId="77777777" w:rsidR="00BB41B3" w:rsidRDefault="00BB41B3" w:rsidP="007B38BF">
      <w:pPr>
        <w:spacing w:line="259" w:lineRule="auto"/>
        <w:rPr>
          <w:rFonts w:ascii="Times New Roman" w:eastAsia="Times New Roman" w:hAnsi="Times New Roman" w:cs="Times New Roman"/>
          <w:b/>
          <w:sz w:val="24"/>
          <w:szCs w:val="24"/>
        </w:rPr>
      </w:pPr>
    </w:p>
    <w:p w14:paraId="2FABF5ED" w14:textId="461A50D8" w:rsidR="002C1B33" w:rsidRPr="007D0FF3" w:rsidRDefault="002C1B33" w:rsidP="007B38BF">
      <w:pPr>
        <w:spacing w:line="259"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lastRenderedPageBreak/>
        <w:t xml:space="preserve">4. OGRANIČAVANJE UČEŠĆA UČENIKA  </w:t>
      </w:r>
    </w:p>
    <w:p w14:paraId="730649BB" w14:textId="77777777" w:rsidR="00243B98" w:rsidRDefault="00243B98" w:rsidP="002C1B33">
      <w:pPr>
        <w:spacing w:after="0" w:line="240" w:lineRule="auto"/>
        <w:ind w:left="720"/>
        <w:rPr>
          <w:rFonts w:ascii="Times New Roman" w:eastAsia="Times New Roman" w:hAnsi="Times New Roman" w:cs="Times New Roman"/>
          <w:sz w:val="24"/>
          <w:szCs w:val="24"/>
        </w:rPr>
      </w:pPr>
    </w:p>
    <w:p w14:paraId="53478A76" w14:textId="77777777" w:rsidR="002C1B33" w:rsidRPr="007D0FF3" w:rsidRDefault="002C1B33" w:rsidP="00243B98">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11.</w:t>
      </w:r>
    </w:p>
    <w:p w14:paraId="7A97B0B2" w14:textId="77777777" w:rsidR="00243B98" w:rsidRDefault="00243B98" w:rsidP="00243B98">
      <w:pPr>
        <w:spacing w:after="0" w:line="240" w:lineRule="auto"/>
        <w:rPr>
          <w:rFonts w:ascii="Times New Roman" w:eastAsia="Times New Roman" w:hAnsi="Times New Roman" w:cs="Times New Roman"/>
          <w:sz w:val="24"/>
          <w:szCs w:val="24"/>
        </w:rPr>
      </w:pPr>
    </w:p>
    <w:p w14:paraId="2862A915" w14:textId="77777777" w:rsidR="002C1B33" w:rsidRDefault="002C1B33" w:rsidP="002B2AA9">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(1) Škola je obavezna preventivno djelovati u smislu zaštite učesnika od socijalno neprihvatljivih oblika  ponašanja, neprijateljstva i svih oblika nasilja sa posebnim osvrtom na vršnjačko nasilje, te u tom </w:t>
      </w:r>
      <w:r w:rsidR="002B2AA9">
        <w:rPr>
          <w:rFonts w:ascii="Times New Roman" w:eastAsia="Times New Roman" w:hAnsi="Times New Roman" w:cs="Times New Roman"/>
          <w:sz w:val="24"/>
          <w:szCs w:val="24"/>
        </w:rPr>
        <w:t xml:space="preserve">smislu nastavničko vijeće na prijedlog odjeljenskog vijeća može zabraniti učešće učeniku kojem je u prethodnoj ili tekućoj školskoj godini </w:t>
      </w:r>
      <w:r w:rsidR="00FB43EF">
        <w:rPr>
          <w:rFonts w:ascii="Times New Roman" w:eastAsia="Times New Roman" w:hAnsi="Times New Roman" w:cs="Times New Roman"/>
          <w:sz w:val="24"/>
          <w:szCs w:val="24"/>
        </w:rPr>
        <w:t>izrečena odgojno – disciplinska mjera zbog neprihvatljivih oblika ponašanja i svih oblika nasilja, koja povlači ocjenu iz vladanja „loše“, „zadovoljava“, „dobro“.</w:t>
      </w:r>
    </w:p>
    <w:p w14:paraId="6BFD4D63" w14:textId="77777777" w:rsidR="0029320F" w:rsidRPr="002C1B33" w:rsidRDefault="0029320F" w:rsidP="002B2AA9">
      <w:pPr>
        <w:spacing w:after="0" w:line="240" w:lineRule="auto"/>
        <w:jc w:val="both"/>
        <w:rPr>
          <w:rFonts w:ascii="Times New Roman" w:eastAsia="Times New Roman" w:hAnsi="Times New Roman" w:cs="Times New Roman"/>
          <w:sz w:val="24"/>
          <w:szCs w:val="24"/>
        </w:rPr>
      </w:pPr>
    </w:p>
    <w:p w14:paraId="6F8EC918" w14:textId="77777777" w:rsidR="002C1B33" w:rsidRDefault="002C1B33" w:rsidP="00F9464E">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(2) Ako učenik zbog zdravstvenog stanja ne može sudjelovati u realizaciji određenog oblika odgojno – obrazovnog rada ili bi sudjelovanje š</w:t>
      </w:r>
      <w:r w:rsidR="0029320F">
        <w:rPr>
          <w:rFonts w:ascii="Times New Roman" w:eastAsia="Times New Roman" w:hAnsi="Times New Roman" w:cs="Times New Roman"/>
          <w:sz w:val="24"/>
          <w:szCs w:val="24"/>
        </w:rPr>
        <w:t>tetilo</w:t>
      </w:r>
      <w:r w:rsidRPr="002C1B33">
        <w:rPr>
          <w:rFonts w:ascii="Times New Roman" w:eastAsia="Times New Roman" w:hAnsi="Times New Roman" w:cs="Times New Roman"/>
          <w:sz w:val="24"/>
          <w:szCs w:val="24"/>
        </w:rPr>
        <w:t xml:space="preserve"> njegovom zdravlju, </w:t>
      </w:r>
      <w:r w:rsidR="0029320F">
        <w:rPr>
          <w:rFonts w:ascii="Times New Roman" w:eastAsia="Times New Roman" w:hAnsi="Times New Roman" w:cs="Times New Roman"/>
          <w:sz w:val="24"/>
          <w:szCs w:val="24"/>
        </w:rPr>
        <w:t>može biti oslobođen od nav</w:t>
      </w:r>
      <w:r w:rsidR="003B076C">
        <w:rPr>
          <w:rFonts w:ascii="Times New Roman" w:eastAsia="Times New Roman" w:hAnsi="Times New Roman" w:cs="Times New Roman"/>
          <w:sz w:val="24"/>
          <w:szCs w:val="24"/>
        </w:rPr>
        <w:t>edenih aktivnosi uz prezentiran</w:t>
      </w:r>
      <w:r w:rsidR="0029320F">
        <w:rPr>
          <w:rFonts w:ascii="Times New Roman" w:eastAsia="Times New Roman" w:hAnsi="Times New Roman" w:cs="Times New Roman"/>
          <w:sz w:val="24"/>
          <w:szCs w:val="24"/>
        </w:rPr>
        <w:t>je nalaza ljekara specijaliste, koji izdaje javna zdravstvena ustanova, a roditelj dostavlja razredniku.</w:t>
      </w:r>
    </w:p>
    <w:p w14:paraId="53C5A0EB" w14:textId="77777777" w:rsidR="0029320F" w:rsidRPr="007D0FF3" w:rsidRDefault="0029320F" w:rsidP="0029320F">
      <w:pPr>
        <w:spacing w:after="0" w:line="240" w:lineRule="auto"/>
        <w:rPr>
          <w:rFonts w:ascii="Times New Roman" w:eastAsia="Times New Roman" w:hAnsi="Times New Roman" w:cs="Times New Roman"/>
          <w:b/>
          <w:sz w:val="24"/>
          <w:szCs w:val="24"/>
        </w:rPr>
      </w:pPr>
    </w:p>
    <w:p w14:paraId="5FBB334E" w14:textId="77777777" w:rsidR="002C1B33" w:rsidRPr="007D0FF3" w:rsidRDefault="003B076C" w:rsidP="003B076C">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5.</w:t>
      </w:r>
      <w:r w:rsidR="002C1B33" w:rsidRPr="007D0FF3">
        <w:rPr>
          <w:rFonts w:ascii="Times New Roman" w:eastAsia="Times New Roman" w:hAnsi="Times New Roman" w:cs="Times New Roman"/>
          <w:b/>
          <w:sz w:val="24"/>
          <w:szCs w:val="24"/>
        </w:rPr>
        <w:t xml:space="preserve"> NEPOŠTIVANJE ETIČKOG KODEKSA </w:t>
      </w:r>
    </w:p>
    <w:p w14:paraId="2BAC32AB" w14:textId="77777777" w:rsidR="003B076C" w:rsidRDefault="003B076C" w:rsidP="002C1B33">
      <w:pPr>
        <w:spacing w:after="0" w:line="240" w:lineRule="auto"/>
        <w:ind w:left="720"/>
        <w:rPr>
          <w:rFonts w:ascii="Times New Roman" w:eastAsia="Times New Roman" w:hAnsi="Times New Roman" w:cs="Times New Roman"/>
          <w:sz w:val="24"/>
          <w:szCs w:val="24"/>
        </w:rPr>
      </w:pPr>
    </w:p>
    <w:p w14:paraId="0820A337" w14:textId="77777777" w:rsidR="002C1B33" w:rsidRPr="007D0FF3" w:rsidRDefault="002C1B33" w:rsidP="003B076C">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12.</w:t>
      </w:r>
    </w:p>
    <w:p w14:paraId="67222755" w14:textId="77777777" w:rsidR="003B076C" w:rsidRDefault="003B076C" w:rsidP="003B076C">
      <w:pPr>
        <w:spacing w:after="0" w:line="240" w:lineRule="auto"/>
        <w:rPr>
          <w:rFonts w:ascii="Times New Roman" w:eastAsia="Times New Roman" w:hAnsi="Times New Roman" w:cs="Times New Roman"/>
          <w:sz w:val="24"/>
          <w:szCs w:val="24"/>
        </w:rPr>
      </w:pPr>
    </w:p>
    <w:p w14:paraId="244BC41E" w14:textId="5EBD7770" w:rsidR="002C1B33" w:rsidRDefault="002C1B33" w:rsidP="008E3160">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Kršenje odredbi Etičkog kodeksa Programa </w:t>
      </w:r>
      <w:r w:rsidR="00F9464E">
        <w:rPr>
          <w:rFonts w:ascii="Times New Roman" w:eastAsia="Times New Roman" w:hAnsi="Times New Roman" w:cs="Times New Roman"/>
          <w:sz w:val="24"/>
          <w:szCs w:val="24"/>
        </w:rPr>
        <w:t xml:space="preserve">studijske posjete </w:t>
      </w:r>
      <w:r w:rsidRPr="002C1B33">
        <w:rPr>
          <w:rFonts w:ascii="Times New Roman" w:eastAsia="Times New Roman" w:hAnsi="Times New Roman" w:cs="Times New Roman"/>
          <w:sz w:val="24"/>
          <w:szCs w:val="24"/>
        </w:rPr>
        <w:t xml:space="preserve">predstavlja osnov za pokretanje  disciplinskog postupka za </w:t>
      </w:r>
      <w:r w:rsidR="0039136D">
        <w:rPr>
          <w:rFonts w:ascii="Times New Roman" w:eastAsia="Times New Roman" w:hAnsi="Times New Roman" w:cs="Times New Roman"/>
          <w:sz w:val="24"/>
          <w:szCs w:val="24"/>
        </w:rPr>
        <w:t>prekršioce (</w:t>
      </w:r>
      <w:r w:rsidRPr="002C1B33">
        <w:rPr>
          <w:rFonts w:ascii="Times New Roman" w:eastAsia="Times New Roman" w:hAnsi="Times New Roman" w:cs="Times New Roman"/>
          <w:sz w:val="24"/>
          <w:szCs w:val="24"/>
        </w:rPr>
        <w:t>učenike i nastavnike</w:t>
      </w:r>
      <w:r w:rsidR="0039136D">
        <w:rPr>
          <w:rFonts w:ascii="Times New Roman" w:eastAsia="Times New Roman" w:hAnsi="Times New Roman" w:cs="Times New Roman"/>
          <w:sz w:val="24"/>
          <w:szCs w:val="24"/>
        </w:rPr>
        <w:t>)</w:t>
      </w:r>
      <w:r w:rsidRPr="002C1B33">
        <w:rPr>
          <w:rFonts w:ascii="Times New Roman" w:eastAsia="Times New Roman" w:hAnsi="Times New Roman" w:cs="Times New Roman"/>
          <w:sz w:val="24"/>
          <w:szCs w:val="24"/>
        </w:rPr>
        <w:t>,</w:t>
      </w:r>
      <w:r w:rsidR="0039136D">
        <w:rPr>
          <w:rFonts w:ascii="Times New Roman" w:eastAsia="Times New Roman" w:hAnsi="Times New Roman" w:cs="Times New Roman"/>
          <w:sz w:val="24"/>
          <w:szCs w:val="24"/>
        </w:rPr>
        <w:t xml:space="preserve"> odnosno</w:t>
      </w:r>
      <w:r w:rsidRPr="002C1B33">
        <w:rPr>
          <w:rFonts w:ascii="Times New Roman" w:eastAsia="Times New Roman" w:hAnsi="Times New Roman" w:cs="Times New Roman"/>
          <w:sz w:val="24"/>
          <w:szCs w:val="24"/>
        </w:rPr>
        <w:t xml:space="preserve"> jedan od razloga neispunjavanja minimalnih kvalifi</w:t>
      </w:r>
      <w:r w:rsidR="0039136D">
        <w:rPr>
          <w:rFonts w:ascii="Times New Roman" w:eastAsia="Times New Roman" w:hAnsi="Times New Roman" w:cs="Times New Roman"/>
          <w:sz w:val="24"/>
          <w:szCs w:val="24"/>
        </w:rPr>
        <w:t>kacijskih  zahtjeva za agenciju – ponuđača.</w:t>
      </w:r>
      <w:r w:rsidRPr="002C1B33">
        <w:rPr>
          <w:rFonts w:ascii="Times New Roman" w:eastAsia="Times New Roman" w:hAnsi="Times New Roman" w:cs="Times New Roman"/>
          <w:sz w:val="24"/>
          <w:szCs w:val="24"/>
        </w:rPr>
        <w:t xml:space="preserve"> </w:t>
      </w:r>
    </w:p>
    <w:p w14:paraId="09AF7D61" w14:textId="77777777" w:rsidR="003B076C" w:rsidRDefault="003B076C" w:rsidP="003B076C">
      <w:pPr>
        <w:spacing w:after="0" w:line="240" w:lineRule="auto"/>
        <w:rPr>
          <w:rFonts w:ascii="Times New Roman" w:eastAsia="Times New Roman" w:hAnsi="Times New Roman" w:cs="Times New Roman"/>
          <w:sz w:val="24"/>
          <w:szCs w:val="24"/>
        </w:rPr>
      </w:pPr>
    </w:p>
    <w:p w14:paraId="2C69BAD8" w14:textId="77777777" w:rsidR="002C1B33" w:rsidRPr="002C1B33" w:rsidRDefault="002C1B33" w:rsidP="008E3160">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Nadzor za poštivanje Etičkog kodeksa vrši direktor škole ili osoba koju direktor odredi Rješenjem.</w:t>
      </w:r>
    </w:p>
    <w:p w14:paraId="1E5EF358" w14:textId="5EFD8949" w:rsidR="00963B4B" w:rsidRDefault="00963B4B" w:rsidP="0039136D">
      <w:pPr>
        <w:spacing w:after="0" w:line="240" w:lineRule="auto"/>
        <w:rPr>
          <w:rFonts w:ascii="Times New Roman" w:eastAsia="Times New Roman" w:hAnsi="Times New Roman" w:cs="Times New Roman"/>
          <w:sz w:val="24"/>
          <w:szCs w:val="24"/>
        </w:rPr>
      </w:pPr>
    </w:p>
    <w:p w14:paraId="0F248FCC" w14:textId="77777777" w:rsidR="00963B4B" w:rsidRDefault="00963B4B" w:rsidP="0039136D">
      <w:pPr>
        <w:spacing w:after="0" w:line="240" w:lineRule="auto"/>
        <w:rPr>
          <w:rFonts w:ascii="Times New Roman" w:eastAsia="Times New Roman" w:hAnsi="Times New Roman" w:cs="Times New Roman"/>
          <w:sz w:val="24"/>
          <w:szCs w:val="24"/>
        </w:rPr>
      </w:pPr>
    </w:p>
    <w:p w14:paraId="643969B9" w14:textId="77777777" w:rsidR="002C1B33" w:rsidRPr="007D0FF3" w:rsidRDefault="002C1B33" w:rsidP="0039136D">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6. STUPANJE NA SNAGU ETIČKOG KODEKSA </w:t>
      </w:r>
    </w:p>
    <w:p w14:paraId="0999C96F" w14:textId="77777777" w:rsidR="0039136D" w:rsidRDefault="0039136D" w:rsidP="002C1B33">
      <w:pPr>
        <w:spacing w:after="0" w:line="240" w:lineRule="auto"/>
        <w:ind w:left="720"/>
        <w:rPr>
          <w:rFonts w:ascii="Times New Roman" w:eastAsia="Times New Roman" w:hAnsi="Times New Roman" w:cs="Times New Roman"/>
          <w:sz w:val="24"/>
          <w:szCs w:val="24"/>
        </w:rPr>
      </w:pPr>
    </w:p>
    <w:p w14:paraId="6BD15806" w14:textId="77777777" w:rsidR="002C1B33" w:rsidRPr="002C1B33" w:rsidRDefault="002C1B33" w:rsidP="0039136D">
      <w:pPr>
        <w:spacing w:after="0" w:line="240" w:lineRule="auto"/>
        <w:ind w:left="720"/>
        <w:jc w:val="center"/>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Član 13.</w:t>
      </w:r>
    </w:p>
    <w:p w14:paraId="592AE0EE" w14:textId="77777777" w:rsidR="0039136D" w:rsidRDefault="0039136D" w:rsidP="0039136D">
      <w:pPr>
        <w:spacing w:after="0" w:line="240" w:lineRule="auto"/>
        <w:rPr>
          <w:rFonts w:ascii="Times New Roman" w:eastAsia="Times New Roman" w:hAnsi="Times New Roman" w:cs="Times New Roman"/>
          <w:sz w:val="24"/>
          <w:szCs w:val="24"/>
        </w:rPr>
      </w:pPr>
    </w:p>
    <w:p w14:paraId="5D03E2F3" w14:textId="08AD47F3" w:rsidR="009E2CE7" w:rsidRDefault="002C1B33" w:rsidP="0039136D">
      <w:pPr>
        <w:spacing w:after="0" w:line="240" w:lineRule="auto"/>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Etički kodeks stupa na snagu </w:t>
      </w:r>
      <w:r w:rsidR="0039136D">
        <w:rPr>
          <w:rFonts w:ascii="Times New Roman" w:eastAsia="Times New Roman" w:hAnsi="Times New Roman" w:cs="Times New Roman"/>
          <w:sz w:val="24"/>
          <w:szCs w:val="24"/>
        </w:rPr>
        <w:t>narednog dana od dana</w:t>
      </w:r>
      <w:r w:rsidRPr="002C1B33">
        <w:rPr>
          <w:rFonts w:ascii="Times New Roman" w:eastAsia="Times New Roman" w:hAnsi="Times New Roman" w:cs="Times New Roman"/>
          <w:sz w:val="24"/>
          <w:szCs w:val="24"/>
        </w:rPr>
        <w:t xml:space="preserve"> objavljivanja na oglasnoj </w:t>
      </w:r>
      <w:r w:rsidR="0039136D">
        <w:rPr>
          <w:rFonts w:ascii="Times New Roman" w:eastAsia="Times New Roman" w:hAnsi="Times New Roman" w:cs="Times New Roman"/>
          <w:sz w:val="24"/>
          <w:szCs w:val="24"/>
        </w:rPr>
        <w:t xml:space="preserve">ploči </w:t>
      </w:r>
      <w:r w:rsidR="007D1085">
        <w:rPr>
          <w:rFonts w:ascii="Times New Roman" w:eastAsia="Times New Roman" w:hAnsi="Times New Roman" w:cs="Times New Roman"/>
          <w:sz w:val="24"/>
          <w:szCs w:val="24"/>
        </w:rPr>
        <w:t>škole, nakon donošenja odluke  Š</w:t>
      </w:r>
      <w:r w:rsidRPr="002C1B33">
        <w:rPr>
          <w:rFonts w:ascii="Times New Roman" w:eastAsia="Times New Roman" w:hAnsi="Times New Roman" w:cs="Times New Roman"/>
          <w:sz w:val="24"/>
          <w:szCs w:val="24"/>
        </w:rPr>
        <w:t xml:space="preserve">kolskog odbora </w:t>
      </w:r>
      <w:r w:rsidR="0039136D">
        <w:rPr>
          <w:rFonts w:ascii="Times New Roman" w:eastAsia="Times New Roman" w:hAnsi="Times New Roman" w:cs="Times New Roman"/>
          <w:sz w:val="24"/>
          <w:szCs w:val="24"/>
        </w:rPr>
        <w:t>JU Druga gimnazija</w:t>
      </w:r>
      <w:r w:rsidRPr="002C1B33">
        <w:rPr>
          <w:rFonts w:ascii="Times New Roman" w:eastAsia="Times New Roman" w:hAnsi="Times New Roman" w:cs="Times New Roman"/>
          <w:sz w:val="24"/>
          <w:szCs w:val="24"/>
        </w:rPr>
        <w:t xml:space="preserve"> Sarajevo.</w:t>
      </w:r>
    </w:p>
    <w:p w14:paraId="7AADE9A6" w14:textId="7CE9843B" w:rsidR="00963B4B" w:rsidRDefault="00963B4B" w:rsidP="0039136D">
      <w:pPr>
        <w:spacing w:after="0" w:line="240" w:lineRule="auto"/>
        <w:rPr>
          <w:rFonts w:ascii="Times New Roman" w:eastAsia="Times New Roman" w:hAnsi="Times New Roman" w:cs="Times New Roman"/>
          <w:sz w:val="24"/>
          <w:szCs w:val="24"/>
        </w:rPr>
      </w:pPr>
    </w:p>
    <w:p w14:paraId="2582C040" w14:textId="6D8E0077" w:rsidR="00963B4B" w:rsidRDefault="00963B4B" w:rsidP="0039136D">
      <w:pPr>
        <w:spacing w:after="0" w:line="240" w:lineRule="auto"/>
        <w:rPr>
          <w:rFonts w:ascii="Times New Roman" w:eastAsia="Times New Roman" w:hAnsi="Times New Roman" w:cs="Times New Roman"/>
          <w:sz w:val="24"/>
          <w:szCs w:val="24"/>
        </w:rPr>
      </w:pPr>
      <w:bookmarkStart w:id="0" w:name="_GoBack"/>
      <w:r>
        <w:rPr>
          <w:rFonts w:ascii="Times New Roman" w:eastAsia="Times New Roman" w:hAnsi="Times New Roman" w:cs="Times New Roman"/>
          <w:sz w:val="24"/>
          <w:szCs w:val="24"/>
        </w:rPr>
        <w:t xml:space="preserve">                                                                                                Predsjednik Školskog odbora</w:t>
      </w:r>
    </w:p>
    <w:p w14:paraId="193E023F" w14:textId="41DB0887" w:rsidR="00BB41B3" w:rsidRPr="00BB41B3" w:rsidRDefault="00BB41B3" w:rsidP="00BB41B3">
      <w:pPr>
        <w:spacing w:after="0" w:line="240" w:lineRule="auto"/>
        <w:rPr>
          <w:rFonts w:ascii="Times New Roman" w:eastAsia="Times New Roman" w:hAnsi="Times New Roman" w:cs="Times New Roman"/>
          <w:sz w:val="24"/>
          <w:szCs w:val="24"/>
        </w:rPr>
      </w:pPr>
      <w:r w:rsidRPr="00113F64">
        <w:rPr>
          <w:rFonts w:ascii="Times New Roman" w:eastAsia="Times New Roman" w:hAnsi="Times New Roman" w:cs="Times New Roman"/>
          <w:bCs/>
          <w:iCs/>
          <w:sz w:val="24"/>
          <w:szCs w:val="24"/>
        </w:rPr>
        <w:t xml:space="preserve">Broj: </w:t>
      </w:r>
      <w:r w:rsidR="006002EA">
        <w:rPr>
          <w:rFonts w:ascii="Times New Roman" w:eastAsia="Times New Roman" w:hAnsi="Times New Roman" w:cs="Times New Roman"/>
          <w:bCs/>
          <w:iCs/>
          <w:sz w:val="24"/>
          <w:szCs w:val="24"/>
        </w:rPr>
        <w:t>01-362-1/26</w:t>
      </w:r>
    </w:p>
    <w:p w14:paraId="7AE8ECF8" w14:textId="0B0C85A0" w:rsidR="00BB41B3" w:rsidRPr="00113F64" w:rsidRDefault="006C2CE8" w:rsidP="00BB41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Datum: </w:t>
      </w:r>
      <w:r w:rsidR="006002EA">
        <w:rPr>
          <w:rFonts w:ascii="Times New Roman" w:eastAsia="Times New Roman" w:hAnsi="Times New Roman" w:cs="Times New Roman"/>
          <w:sz w:val="24"/>
          <w:szCs w:val="24"/>
        </w:rPr>
        <w:t>23.02.2026</w:t>
      </w:r>
      <w:r w:rsidR="00BB41B3" w:rsidRPr="00113F64">
        <w:rPr>
          <w:rFonts w:ascii="Times New Roman" w:eastAsia="Times New Roman" w:hAnsi="Times New Roman" w:cs="Times New Roman"/>
          <w:sz w:val="24"/>
          <w:szCs w:val="24"/>
        </w:rPr>
        <w:t>. godine</w:t>
      </w:r>
    </w:p>
    <w:p w14:paraId="7BB4C758" w14:textId="62ACAF5A" w:rsidR="00963B4B" w:rsidRPr="002C1B33" w:rsidRDefault="00963B4B" w:rsidP="00391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Taiba Purišević</w:t>
      </w:r>
      <w:bookmarkEnd w:id="0"/>
    </w:p>
    <w:sectPr w:rsidR="00963B4B" w:rsidRPr="002C1B33" w:rsidSect="00873C15">
      <w:headerReference w:type="default" r:id="rId11"/>
      <w:footerReference w:type="defaul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26C1B" w14:textId="77777777" w:rsidR="00361235" w:rsidRDefault="00361235" w:rsidP="00BD26AF">
      <w:pPr>
        <w:spacing w:after="0" w:line="240" w:lineRule="auto"/>
      </w:pPr>
      <w:r>
        <w:separator/>
      </w:r>
    </w:p>
  </w:endnote>
  <w:endnote w:type="continuationSeparator" w:id="0">
    <w:p w14:paraId="2DE82349" w14:textId="77777777" w:rsidR="00361235" w:rsidRDefault="00361235" w:rsidP="00BD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57380294"/>
      <w:docPartObj>
        <w:docPartGallery w:val="Page Numbers (Bottom of Page)"/>
        <w:docPartUnique/>
      </w:docPartObj>
    </w:sdtPr>
    <w:sdtEndPr>
      <w:rPr>
        <w:noProof/>
      </w:rPr>
    </w:sdtEndPr>
    <w:sdtContent>
      <w:p w14:paraId="2D12B586" w14:textId="6FD1BDCF" w:rsidR="00963B4B" w:rsidRDefault="00963B4B">
        <w:pPr>
          <w:pStyle w:val="Footer"/>
          <w:jc w:val="right"/>
        </w:pPr>
        <w:r>
          <w:rPr>
            <w:noProof w:val="0"/>
          </w:rPr>
          <w:fldChar w:fldCharType="begin"/>
        </w:r>
        <w:r>
          <w:instrText xml:space="preserve"> PAGE   \* MERGEFORMAT </w:instrText>
        </w:r>
        <w:r>
          <w:rPr>
            <w:noProof w:val="0"/>
          </w:rPr>
          <w:fldChar w:fldCharType="separate"/>
        </w:r>
        <w:r w:rsidR="009F143E">
          <w:t>5</w:t>
        </w:r>
        <w:r>
          <w:fldChar w:fldCharType="end"/>
        </w:r>
      </w:p>
    </w:sdtContent>
  </w:sdt>
  <w:p w14:paraId="2C6CA9EE" w14:textId="77777777" w:rsidR="00BD26AF" w:rsidRDefault="00BD2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2EE01" w14:textId="77777777" w:rsidR="00361235" w:rsidRDefault="00361235" w:rsidP="00BD26AF">
      <w:pPr>
        <w:spacing w:after="0" w:line="240" w:lineRule="auto"/>
      </w:pPr>
      <w:r>
        <w:separator/>
      </w:r>
    </w:p>
  </w:footnote>
  <w:footnote w:type="continuationSeparator" w:id="0">
    <w:p w14:paraId="63C1E10B" w14:textId="77777777" w:rsidR="00361235" w:rsidRDefault="00361235" w:rsidP="00BD2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1E5E0" w14:textId="77777777" w:rsidR="00BD26AF" w:rsidRDefault="00BD26AF">
    <w:pPr>
      <w:pStyle w:val="Header"/>
    </w:pPr>
    <w:r>
      <w:rPr>
        <w:lang w:val="en-US"/>
      </w:rPr>
      <w:drawing>
        <wp:inline distT="0" distB="0" distL="0" distR="0" wp14:anchorId="2EEA6F4F" wp14:editId="72BCF958">
          <wp:extent cx="1600200" cy="561975"/>
          <wp:effectExtent l="0" t="0" r="0" b="9525"/>
          <wp:docPr id="1" name="Picture 1" descr="znak s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skole"/>
                  <pic:cNvPicPr>
                    <a:picLocks noChangeAspect="1" noChangeArrowheads="1"/>
                  </pic:cNvPicPr>
                </pic:nvPicPr>
                <pic:blipFill>
                  <a:blip r:embed="rId1">
                    <a:lum contrast="6000"/>
                    <a:grayscl/>
                    <a:biLevel thresh="50000"/>
                    <a:extLst>
                      <a:ext uri="{28A0092B-C50C-407E-A947-70E740481C1C}">
                        <a14:useLocalDpi xmlns:a14="http://schemas.microsoft.com/office/drawing/2010/main" val="0"/>
                      </a:ext>
                    </a:extLst>
                  </a:blip>
                  <a:srcRect/>
                  <a:stretch>
                    <a:fillRect/>
                  </a:stretch>
                </pic:blipFill>
                <pic:spPr bwMode="auto">
                  <a:xfrm>
                    <a:off x="0" y="0"/>
                    <a:ext cx="160020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E7CDF"/>
    <w:multiLevelType w:val="hybridMultilevel"/>
    <w:tmpl w:val="4E2C7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AF"/>
    <w:rsid w:val="000365BE"/>
    <w:rsid w:val="000463E2"/>
    <w:rsid w:val="00065375"/>
    <w:rsid w:val="000674BD"/>
    <w:rsid w:val="00074A62"/>
    <w:rsid w:val="000E6B23"/>
    <w:rsid w:val="000F4351"/>
    <w:rsid w:val="00113F64"/>
    <w:rsid w:val="001C5E2B"/>
    <w:rsid w:val="001D7DEF"/>
    <w:rsid w:val="00214463"/>
    <w:rsid w:val="00220E17"/>
    <w:rsid w:val="002224A0"/>
    <w:rsid w:val="00223127"/>
    <w:rsid w:val="00225C83"/>
    <w:rsid w:val="002407C5"/>
    <w:rsid w:val="00243B98"/>
    <w:rsid w:val="00253554"/>
    <w:rsid w:val="00275BE9"/>
    <w:rsid w:val="0029320F"/>
    <w:rsid w:val="002B2AA9"/>
    <w:rsid w:val="002B5567"/>
    <w:rsid w:val="002C1B33"/>
    <w:rsid w:val="002C4E75"/>
    <w:rsid w:val="002C66D1"/>
    <w:rsid w:val="00332F60"/>
    <w:rsid w:val="0035763B"/>
    <w:rsid w:val="00361235"/>
    <w:rsid w:val="0039136D"/>
    <w:rsid w:val="003A09EC"/>
    <w:rsid w:val="003A1067"/>
    <w:rsid w:val="003B076C"/>
    <w:rsid w:val="00402C0B"/>
    <w:rsid w:val="00411265"/>
    <w:rsid w:val="004D316C"/>
    <w:rsid w:val="004D5F26"/>
    <w:rsid w:val="004E6041"/>
    <w:rsid w:val="00513B85"/>
    <w:rsid w:val="00541C2D"/>
    <w:rsid w:val="00563FDA"/>
    <w:rsid w:val="00576153"/>
    <w:rsid w:val="005B288B"/>
    <w:rsid w:val="006002EA"/>
    <w:rsid w:val="00672E48"/>
    <w:rsid w:val="006C2CE8"/>
    <w:rsid w:val="006D6465"/>
    <w:rsid w:val="006F5A74"/>
    <w:rsid w:val="00702433"/>
    <w:rsid w:val="00717EF8"/>
    <w:rsid w:val="00772840"/>
    <w:rsid w:val="00783F8F"/>
    <w:rsid w:val="007A057A"/>
    <w:rsid w:val="007B38BF"/>
    <w:rsid w:val="007B4EFE"/>
    <w:rsid w:val="007D0FF3"/>
    <w:rsid w:val="007D1085"/>
    <w:rsid w:val="007D56CD"/>
    <w:rsid w:val="007F10DB"/>
    <w:rsid w:val="00803620"/>
    <w:rsid w:val="00827D6B"/>
    <w:rsid w:val="00834270"/>
    <w:rsid w:val="00873C15"/>
    <w:rsid w:val="008760CC"/>
    <w:rsid w:val="00887A80"/>
    <w:rsid w:val="008E2B4C"/>
    <w:rsid w:val="008E3160"/>
    <w:rsid w:val="00933DD3"/>
    <w:rsid w:val="00935094"/>
    <w:rsid w:val="00963B4B"/>
    <w:rsid w:val="0098519B"/>
    <w:rsid w:val="009A263E"/>
    <w:rsid w:val="009A6593"/>
    <w:rsid w:val="009B3B95"/>
    <w:rsid w:val="009C0807"/>
    <w:rsid w:val="009C0F0A"/>
    <w:rsid w:val="009E2CE7"/>
    <w:rsid w:val="009F143E"/>
    <w:rsid w:val="00A02961"/>
    <w:rsid w:val="00A21959"/>
    <w:rsid w:val="00A2242F"/>
    <w:rsid w:val="00A37546"/>
    <w:rsid w:val="00A62D9D"/>
    <w:rsid w:val="00AD4DA2"/>
    <w:rsid w:val="00AD7736"/>
    <w:rsid w:val="00AE76B0"/>
    <w:rsid w:val="00B03979"/>
    <w:rsid w:val="00B4610C"/>
    <w:rsid w:val="00B46975"/>
    <w:rsid w:val="00BB41B3"/>
    <w:rsid w:val="00BD26AF"/>
    <w:rsid w:val="00C206E1"/>
    <w:rsid w:val="00C23B64"/>
    <w:rsid w:val="00C27E30"/>
    <w:rsid w:val="00C6739A"/>
    <w:rsid w:val="00C718DB"/>
    <w:rsid w:val="00CB5FCA"/>
    <w:rsid w:val="00D41C7D"/>
    <w:rsid w:val="00D47F6F"/>
    <w:rsid w:val="00D77562"/>
    <w:rsid w:val="00E24DA6"/>
    <w:rsid w:val="00E46D0A"/>
    <w:rsid w:val="00E52BEB"/>
    <w:rsid w:val="00EE3272"/>
    <w:rsid w:val="00F13160"/>
    <w:rsid w:val="00F2222C"/>
    <w:rsid w:val="00F82031"/>
    <w:rsid w:val="00F9464E"/>
    <w:rsid w:val="00FB43EF"/>
    <w:rsid w:val="00FC2CE9"/>
    <w:rsid w:val="00FD2F58"/>
    <w:rsid w:val="00FE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F53F"/>
  <w15:chartTrackingRefBased/>
  <w15:docId w15:val="{D3DFA42F-D2DA-471A-959A-A252BD2A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6AF"/>
    <w:pPr>
      <w:spacing w:line="252" w:lineRule="auto"/>
    </w:pPr>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6AF"/>
  </w:style>
  <w:style w:type="paragraph" w:styleId="Footer">
    <w:name w:val="footer"/>
    <w:basedOn w:val="Normal"/>
    <w:link w:val="FooterChar"/>
    <w:uiPriority w:val="99"/>
    <w:unhideWhenUsed/>
    <w:rsid w:val="00BD2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6AF"/>
  </w:style>
  <w:style w:type="paragraph" w:styleId="BalloonText">
    <w:name w:val="Balloon Text"/>
    <w:basedOn w:val="Normal"/>
    <w:link w:val="BalloonTextChar"/>
    <w:uiPriority w:val="99"/>
    <w:semiHidden/>
    <w:unhideWhenUsed/>
    <w:rsid w:val="00BD2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6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84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F7929-A6B0-4AAA-8944-BF4AB35C4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Pravnica</dc:creator>
  <cp:keywords/>
  <dc:description/>
  <cp:lastModifiedBy>Pravnica</cp:lastModifiedBy>
  <cp:revision>2</cp:revision>
  <cp:lastPrinted>2026-02-24T07:40:00Z</cp:lastPrinted>
  <dcterms:created xsi:type="dcterms:W3CDTF">2026-02-24T07:41:00Z</dcterms:created>
  <dcterms:modified xsi:type="dcterms:W3CDTF">2026-02-24T07:41:00Z</dcterms:modified>
</cp:coreProperties>
</file>